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56455" w14:textId="0EECE948" w:rsidR="00F444A9" w:rsidRDefault="00B414F6" w:rsidP="00D63B02">
      <w:pPr>
        <w:spacing w:line="256" w:lineRule="auto"/>
        <w:jc w:val="center"/>
        <w:rPr>
          <w:rFonts w:ascii="Times New Roman" w:eastAsia="Gulim" w:hAnsi="Times New Roman" w:cs="Times New Roman"/>
          <w:b/>
          <w:color w:val="000000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2D119BA5" wp14:editId="0624D006">
            <wp:extent cx="750402" cy="77765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V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622" cy="79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30C1">
        <w:rPr>
          <w:noProof/>
        </w:rPr>
        <mc:AlternateContent>
          <mc:Choice Requires="wps">
            <w:drawing>
              <wp:inline distT="0" distB="0" distL="0" distR="0" wp14:anchorId="63431205" wp14:editId="4D0CD72A">
                <wp:extent cx="5238115" cy="790575"/>
                <wp:effectExtent l="0" t="0" r="0" b="952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11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832F0F" w14:textId="1D23B1C2" w:rsidR="002930C1" w:rsidRPr="00D63B02" w:rsidRDefault="002930C1" w:rsidP="002930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016F8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523147209"/>
                            <w:bookmarkStart w:id="1" w:name="_Hlk523147210"/>
                            <w:r w:rsidRPr="00D63B02">
                              <w:rPr>
                                <w:rFonts w:ascii="Times New Roman" w:hAnsi="Times New Roman" w:cs="Times New Roman"/>
                                <w:b/>
                                <w:color w:val="1016F8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CÔNG TY TNHH PHÂN BÓN HÀN - VIỆT (KVF)</w:t>
                            </w:r>
                          </w:p>
                          <w:p w14:paraId="7D6732B8" w14:textId="739BC91C" w:rsidR="002930C1" w:rsidRPr="00D63B02" w:rsidRDefault="002930C1" w:rsidP="00003EDF">
                            <w:pPr>
                              <w:spacing w:after="0"/>
                              <w:jc w:val="center"/>
                              <w:rPr>
                                <w:rFonts w:ascii="Times New Roman" w:eastAsiaTheme="minorHAnsi" w:hAnsi="Times New Roman" w:cs="Times New Roman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B02">
                              <w:rPr>
                                <w:rFonts w:ascii="Times New Roman" w:hAnsi="Times New Roman" w:cs="Times New Roman"/>
                                <w:b/>
                                <w:color w:val="1016F8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TUYỂN DỤNG</w:t>
                            </w:r>
                            <w:bookmarkEnd w:id="0"/>
                            <w:bookmarkEnd w:id="1"/>
                          </w:p>
                          <w:p w14:paraId="23D059EC" w14:textId="77777777" w:rsidR="00003EDF" w:rsidRDefault="00003EDF"/>
                          <w:p w14:paraId="287470DD" w14:textId="77777777" w:rsidR="00B6041F" w:rsidRDefault="00B6041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43120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12.45pt;height:62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" filled="f" stroked="f">
                <v:textbox>
                  <w:txbxContent>
                    <w:p w14:paraId="13832F0F" w14:textId="1D23B1C2" w:rsidR="002930C1" w:rsidRPr="00D63B02" w:rsidRDefault="002930C1" w:rsidP="002930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016F8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2" w:name="_Hlk523147209"/>
                      <w:bookmarkStart w:id="3" w:name="_Hlk523147210"/>
                      <w:r w:rsidRPr="00D63B02">
                        <w:rPr>
                          <w:rFonts w:ascii="Times New Roman" w:hAnsi="Times New Roman" w:cs="Times New Roman"/>
                          <w:b/>
                          <w:color w:val="1016F8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CÔNG TY TNHH PHÂN BÓN HÀN - VIỆT (KVF)</w:t>
                      </w:r>
                    </w:p>
                    <w:p w14:paraId="7D6732B8" w14:textId="739BC91C" w:rsidR="002930C1" w:rsidRPr="00D63B02" w:rsidRDefault="002930C1" w:rsidP="00003EDF">
                      <w:pPr>
                        <w:spacing w:after="0"/>
                        <w:jc w:val="center"/>
                        <w:rPr>
                          <w:rFonts w:ascii="Times New Roman" w:eastAsiaTheme="minorHAnsi" w:hAnsi="Times New Roman" w:cs="Times New Roman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3B02">
                        <w:rPr>
                          <w:rFonts w:ascii="Times New Roman" w:hAnsi="Times New Roman" w:cs="Times New Roman"/>
                          <w:b/>
                          <w:color w:val="1016F8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TUYỂN DỤNG</w:t>
                      </w:r>
                      <w:bookmarkEnd w:id="2"/>
                      <w:bookmarkEnd w:id="3"/>
                    </w:p>
                    <w:p w14:paraId="23D059EC" w14:textId="77777777" w:rsidR="00003EDF" w:rsidRDefault="00003EDF"/>
                    <w:p w14:paraId="287470DD" w14:textId="77777777" w:rsidR="00B6041F" w:rsidRDefault="00B6041F"/>
                  </w:txbxContent>
                </v:textbox>
                <w10:anchorlock/>
              </v:shape>
            </w:pict>
          </mc:Fallback>
        </mc:AlternateContent>
      </w:r>
    </w:p>
    <w:p w14:paraId="6FD9773D" w14:textId="3D903F7A" w:rsidR="00003EDF" w:rsidRPr="00EF0F91" w:rsidRDefault="00003EDF" w:rsidP="00003EDF">
      <w:pPr>
        <w:spacing w:after="0" w:line="240" w:lineRule="auto"/>
        <w:ind w:firstLine="540"/>
        <w:jc w:val="center"/>
        <w:rPr>
          <w:rFonts w:ascii="Times New Roman" w:eastAsia="Gulim" w:hAnsi="Times New Roman" w:cs="Times New Roman"/>
          <w:b/>
          <w:color w:val="000000"/>
          <w:sz w:val="32"/>
          <w:szCs w:val="32"/>
        </w:rPr>
      </w:pPr>
      <w:proofErr w:type="spellStart"/>
      <w:r w:rsidRPr="00EF0F91">
        <w:rPr>
          <w:rFonts w:ascii="Times New Roman" w:eastAsia="Gulim" w:hAnsi="Times New Roman" w:cs="Times New Roman"/>
          <w:i/>
          <w:color w:val="000000"/>
          <w:sz w:val="32"/>
          <w:szCs w:val="32"/>
          <w:u w:val="single"/>
        </w:rPr>
        <w:t>Kính</w:t>
      </w:r>
      <w:proofErr w:type="spellEnd"/>
      <w:r w:rsidRPr="00EF0F91">
        <w:rPr>
          <w:rFonts w:ascii="Times New Roman" w:eastAsia="Gulim" w:hAnsi="Times New Roman" w:cs="Times New Roman"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EF0F91">
        <w:rPr>
          <w:rFonts w:ascii="Times New Roman" w:eastAsia="Gulim" w:hAnsi="Times New Roman" w:cs="Times New Roman"/>
          <w:i/>
          <w:color w:val="000000"/>
          <w:sz w:val="32"/>
          <w:szCs w:val="32"/>
          <w:u w:val="single"/>
        </w:rPr>
        <w:t>gởi</w:t>
      </w:r>
      <w:proofErr w:type="spellEnd"/>
      <w:r w:rsidRPr="00EF0F91">
        <w:rPr>
          <w:rFonts w:ascii="Times New Roman" w:eastAsia="Gulim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EF0F91">
        <w:rPr>
          <w:rFonts w:ascii="Times New Roman" w:eastAsia="Gulim" w:hAnsi="Times New Roman" w:cs="Times New Roman"/>
          <w:b/>
          <w:color w:val="000000"/>
          <w:sz w:val="32"/>
          <w:szCs w:val="32"/>
        </w:rPr>
        <w:t>Trường</w:t>
      </w:r>
      <w:proofErr w:type="spellEnd"/>
      <w:r w:rsidRPr="00EF0F91">
        <w:rPr>
          <w:rFonts w:ascii="Times New Roman" w:eastAsia="Gulim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F0F91">
        <w:rPr>
          <w:rFonts w:ascii="Times New Roman" w:eastAsia="Gulim" w:hAnsi="Times New Roman" w:cs="Times New Roman"/>
          <w:b/>
          <w:color w:val="000000"/>
          <w:sz w:val="32"/>
          <w:szCs w:val="32"/>
        </w:rPr>
        <w:t>Đại</w:t>
      </w:r>
      <w:proofErr w:type="spellEnd"/>
      <w:r w:rsidRPr="00EF0F91">
        <w:rPr>
          <w:rFonts w:ascii="Times New Roman" w:eastAsia="Gulim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EF0F91">
        <w:rPr>
          <w:rFonts w:ascii="Times New Roman" w:eastAsia="Gulim" w:hAnsi="Times New Roman" w:cs="Times New Roman"/>
          <w:b/>
          <w:color w:val="000000"/>
          <w:sz w:val="32"/>
          <w:szCs w:val="32"/>
        </w:rPr>
        <w:t>H</w:t>
      </w:r>
      <w:r w:rsidR="00EF0F91" w:rsidRPr="00EF0F91">
        <w:rPr>
          <w:rFonts w:ascii="Times New Roman" w:eastAsia="Gulim" w:hAnsi="Times New Roman" w:cs="Times New Roman"/>
          <w:b/>
          <w:color w:val="000000"/>
          <w:sz w:val="32"/>
          <w:szCs w:val="32"/>
        </w:rPr>
        <w:t>ọc</w:t>
      </w:r>
      <w:proofErr w:type="spellEnd"/>
      <w:r w:rsidR="00EF0F91" w:rsidRPr="00EF0F91">
        <w:rPr>
          <w:rFonts w:ascii="Times New Roman" w:eastAsia="Gulim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="00EF0F91" w:rsidRPr="00EF0F91">
        <w:rPr>
          <w:rFonts w:ascii="Times New Roman" w:eastAsia="Gulim" w:hAnsi="Times New Roman" w:cs="Times New Roman"/>
          <w:b/>
          <w:color w:val="000000"/>
          <w:sz w:val="32"/>
          <w:szCs w:val="32"/>
        </w:rPr>
        <w:t>Tôn</w:t>
      </w:r>
      <w:proofErr w:type="spellEnd"/>
      <w:r w:rsidR="00EF0F91" w:rsidRPr="00EF0F91">
        <w:rPr>
          <w:rFonts w:ascii="Times New Roman" w:eastAsia="Gulim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="00EF0F91" w:rsidRPr="00EF0F91">
        <w:rPr>
          <w:rFonts w:ascii="Times New Roman" w:eastAsia="Gulim" w:hAnsi="Times New Roman" w:cs="Times New Roman"/>
          <w:b/>
          <w:color w:val="000000"/>
          <w:sz w:val="32"/>
          <w:szCs w:val="32"/>
        </w:rPr>
        <w:t>Đức</w:t>
      </w:r>
      <w:proofErr w:type="spellEnd"/>
      <w:r w:rsidR="00EF0F91" w:rsidRPr="00EF0F91">
        <w:rPr>
          <w:rFonts w:ascii="Times New Roman" w:eastAsia="Gulim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="00EF0F91" w:rsidRPr="00EF0F91">
        <w:rPr>
          <w:rFonts w:ascii="Times New Roman" w:eastAsia="Gulim" w:hAnsi="Times New Roman" w:cs="Times New Roman"/>
          <w:b/>
          <w:color w:val="000000"/>
          <w:sz w:val="32"/>
          <w:szCs w:val="32"/>
        </w:rPr>
        <w:t>Thắng</w:t>
      </w:r>
      <w:proofErr w:type="spellEnd"/>
    </w:p>
    <w:p w14:paraId="4CE14934" w14:textId="26D03F55" w:rsidR="00254FD4" w:rsidRPr="00254FD4" w:rsidRDefault="00254FD4" w:rsidP="00EF0F91">
      <w:pPr>
        <w:spacing w:before="120" w:after="0" w:line="240" w:lineRule="auto"/>
        <w:ind w:left="5760" w:firstLine="720"/>
        <w:jc w:val="center"/>
        <w:rPr>
          <w:rFonts w:ascii="Times New Roman" w:eastAsia="Gulim" w:hAnsi="Times New Roman" w:cs="Times New Roman"/>
          <w:color w:val="000000"/>
          <w:sz w:val="28"/>
          <w:szCs w:val="28"/>
        </w:rPr>
      </w:pPr>
      <w:proofErr w:type="spellStart"/>
      <w:r w:rsidRPr="00254FD4">
        <w:rPr>
          <w:rFonts w:ascii="Times New Roman" w:eastAsia="Gulim" w:hAnsi="Times New Roman" w:cs="Times New Roman"/>
          <w:color w:val="000000"/>
          <w:sz w:val="28"/>
          <w:szCs w:val="28"/>
        </w:rPr>
        <w:t>Ngày</w:t>
      </w:r>
      <w:proofErr w:type="spellEnd"/>
      <w:r w:rsidRPr="00254FD4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r w:rsidR="00EF0F91">
        <w:rPr>
          <w:rFonts w:ascii="Times New Roman" w:eastAsia="Gulim" w:hAnsi="Times New Roman" w:cs="Times New Roman"/>
          <w:color w:val="000000"/>
          <w:sz w:val="28"/>
          <w:szCs w:val="28"/>
        </w:rPr>
        <w:t>20/02/2019</w:t>
      </w:r>
    </w:p>
    <w:p w14:paraId="27AFF17F" w14:textId="77777777" w:rsidR="00003EDF" w:rsidRDefault="00003EDF" w:rsidP="00384CAA">
      <w:pPr>
        <w:spacing w:after="0" w:line="240" w:lineRule="auto"/>
        <w:ind w:firstLine="540"/>
        <w:jc w:val="both"/>
        <w:rPr>
          <w:rFonts w:ascii="Times New Roman" w:eastAsia="Gulim" w:hAnsi="Times New Roman" w:cs="Times New Roman"/>
          <w:color w:val="000000"/>
          <w:sz w:val="28"/>
          <w:szCs w:val="28"/>
        </w:rPr>
      </w:pPr>
    </w:p>
    <w:p w14:paraId="657265A9" w14:textId="56C22301" w:rsidR="00384CAA" w:rsidRPr="00BA09A0" w:rsidRDefault="00384CAA" w:rsidP="00384CAA">
      <w:pPr>
        <w:spacing w:after="0" w:line="240" w:lineRule="auto"/>
        <w:ind w:firstLine="540"/>
        <w:jc w:val="both"/>
        <w:rPr>
          <w:rFonts w:ascii="Times New Roman" w:eastAsia="Gulim" w:hAnsi="Times New Roman" w:cs="Times New Roman"/>
          <w:color w:val="000000"/>
          <w:sz w:val="28"/>
          <w:szCs w:val="28"/>
        </w:rPr>
      </w:pPr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KVF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là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công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ty 100%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vốn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đầu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tư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của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Công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ty HUCHEMS-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Hàn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Quốc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thuộc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Tập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đoàn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Taekwang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9A0">
        <w:rPr>
          <w:rFonts w:ascii="Times New Roman" w:eastAsia="Gulim" w:hAnsi="Times New Roman" w:cs="Times New Roman"/>
          <w:b/>
          <w:color w:val="000000"/>
          <w:sz w:val="28"/>
          <w:szCs w:val="28"/>
        </w:rPr>
        <w:t>chuyên</w:t>
      </w:r>
      <w:proofErr w:type="spellEnd"/>
      <w:r w:rsidRPr="00BA09A0">
        <w:rPr>
          <w:rFonts w:ascii="Times New Roman" w:eastAsia="Gulim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b/>
          <w:color w:val="000000"/>
          <w:sz w:val="28"/>
          <w:szCs w:val="28"/>
        </w:rPr>
        <w:t>sản</w:t>
      </w:r>
      <w:proofErr w:type="spellEnd"/>
      <w:r w:rsidRPr="00BA09A0">
        <w:rPr>
          <w:rFonts w:ascii="Times New Roman" w:eastAsia="Gulim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b/>
          <w:color w:val="000000"/>
          <w:sz w:val="28"/>
          <w:szCs w:val="28"/>
        </w:rPr>
        <w:t>xuất</w:t>
      </w:r>
      <w:proofErr w:type="spellEnd"/>
      <w:r w:rsidRPr="00BA09A0">
        <w:rPr>
          <w:rFonts w:ascii="Times New Roman" w:eastAsia="Gulim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b/>
          <w:color w:val="000000"/>
          <w:sz w:val="28"/>
          <w:szCs w:val="28"/>
        </w:rPr>
        <w:t>phân</w:t>
      </w:r>
      <w:proofErr w:type="spellEnd"/>
      <w:r w:rsidRPr="00BA09A0">
        <w:rPr>
          <w:rFonts w:ascii="Times New Roman" w:eastAsia="Gulim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b/>
          <w:color w:val="000000"/>
          <w:sz w:val="28"/>
          <w:szCs w:val="28"/>
        </w:rPr>
        <w:t>bón</w:t>
      </w:r>
      <w:proofErr w:type="spellEnd"/>
      <w:r w:rsidRPr="00BA09A0">
        <w:rPr>
          <w:rFonts w:ascii="Times New Roman" w:eastAsia="Gulim" w:hAnsi="Times New Roman" w:cs="Times New Roman"/>
          <w:b/>
          <w:color w:val="000000"/>
          <w:sz w:val="28"/>
          <w:szCs w:val="28"/>
        </w:rPr>
        <w:t xml:space="preserve"> NPK ở KCN </w:t>
      </w:r>
      <w:proofErr w:type="spellStart"/>
      <w:r w:rsidRPr="00BA09A0">
        <w:rPr>
          <w:rFonts w:ascii="Times New Roman" w:eastAsia="Gulim" w:hAnsi="Times New Roman" w:cs="Times New Roman"/>
          <w:b/>
          <w:color w:val="000000"/>
          <w:sz w:val="28"/>
          <w:szCs w:val="28"/>
        </w:rPr>
        <w:t>Hiệp</w:t>
      </w:r>
      <w:proofErr w:type="spellEnd"/>
      <w:r w:rsidRPr="00BA09A0">
        <w:rPr>
          <w:rFonts w:ascii="Times New Roman" w:eastAsia="Gulim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b/>
          <w:color w:val="000000"/>
          <w:sz w:val="28"/>
          <w:szCs w:val="28"/>
        </w:rPr>
        <w:t>Phước</w:t>
      </w:r>
      <w:proofErr w:type="spellEnd"/>
      <w:r w:rsidRPr="00BA09A0">
        <w:rPr>
          <w:rFonts w:ascii="Times New Roman" w:eastAsia="Gulim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BA09A0">
        <w:rPr>
          <w:rFonts w:ascii="Times New Roman" w:eastAsia="Gulim" w:hAnsi="Times New Roman" w:cs="Times New Roman"/>
          <w:b/>
          <w:color w:val="000000"/>
          <w:sz w:val="28"/>
          <w:szCs w:val="28"/>
        </w:rPr>
        <w:t>Huyện</w:t>
      </w:r>
      <w:proofErr w:type="spellEnd"/>
      <w:r w:rsidRPr="00BA09A0">
        <w:rPr>
          <w:rFonts w:ascii="Times New Roman" w:eastAsia="Gulim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b/>
          <w:color w:val="000000"/>
          <w:sz w:val="28"/>
          <w:szCs w:val="28"/>
        </w:rPr>
        <w:t>Nhà</w:t>
      </w:r>
      <w:proofErr w:type="spellEnd"/>
      <w:r w:rsidRPr="00BA09A0">
        <w:rPr>
          <w:rFonts w:ascii="Times New Roman" w:eastAsia="Gulim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b/>
          <w:color w:val="000000"/>
          <w:sz w:val="28"/>
          <w:szCs w:val="28"/>
        </w:rPr>
        <w:t>Bè</w:t>
      </w:r>
      <w:proofErr w:type="spellEnd"/>
      <w:r w:rsidRPr="00BA09A0">
        <w:rPr>
          <w:rFonts w:ascii="Times New Roman" w:eastAsia="Gulim" w:hAnsi="Times New Roman" w:cs="Times New Roman"/>
          <w:b/>
          <w:color w:val="000000"/>
          <w:sz w:val="28"/>
          <w:szCs w:val="28"/>
        </w:rPr>
        <w:t>, TPHCM</w:t>
      </w:r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</w:p>
    <w:p w14:paraId="70B2F66F" w14:textId="77777777" w:rsidR="00384CAA" w:rsidRPr="00BA09A0" w:rsidRDefault="00384CAA" w:rsidP="00384CAA">
      <w:pPr>
        <w:spacing w:after="0" w:line="240" w:lineRule="auto"/>
        <w:ind w:firstLine="540"/>
        <w:jc w:val="both"/>
        <w:rPr>
          <w:rFonts w:ascii="Times New Roman" w:eastAsia="Gulim" w:hAnsi="Times New Roman" w:cs="Times New Roman"/>
          <w:color w:val="000000"/>
          <w:sz w:val="28"/>
          <w:szCs w:val="28"/>
        </w:rPr>
      </w:pP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Là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nhà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cung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cấp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sản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xuất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hóa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chất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hàng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đầu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trên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thế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giới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công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ty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chúng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tôi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sản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xuất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các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sản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phẩm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đa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dạng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bao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gồm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hóa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chất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tinh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chế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như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axit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nitric, DNT, MNB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và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ammonium nitrate.</w:t>
      </w:r>
    </w:p>
    <w:p w14:paraId="1CA4EBB3" w14:textId="77777777" w:rsidR="00384CAA" w:rsidRPr="00BA09A0" w:rsidRDefault="00384CAA" w:rsidP="00384CAA">
      <w:pPr>
        <w:spacing w:after="0" w:line="240" w:lineRule="auto"/>
        <w:ind w:firstLine="540"/>
        <w:jc w:val="both"/>
        <w:rPr>
          <w:rFonts w:ascii="Times New Roman" w:eastAsia="Gulim" w:hAnsi="Times New Roman" w:cs="Times New Roman"/>
          <w:color w:val="000000"/>
          <w:sz w:val="28"/>
          <w:szCs w:val="28"/>
        </w:rPr>
      </w:pP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Các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biểu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tượng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'HU-CHEMS'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là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chữ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viết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tắt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của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người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Hóa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học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, Khoa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học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Nó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có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nghĩa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là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HUCHEMS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là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tập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đoàn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theo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đuổi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sự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thịnh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vượng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và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hạnh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phúc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của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tất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cả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nhân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loại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.</w:t>
      </w:r>
    </w:p>
    <w:p w14:paraId="7DF2F0BD" w14:textId="77777777" w:rsidR="00384CAA" w:rsidRPr="00BA09A0" w:rsidRDefault="00384CAA" w:rsidP="00384CAA">
      <w:pPr>
        <w:spacing w:after="0" w:line="240" w:lineRule="auto"/>
        <w:ind w:firstLine="540"/>
        <w:jc w:val="both"/>
        <w:rPr>
          <w:rFonts w:ascii="Times New Roman" w:eastAsia="Gulim" w:hAnsi="Times New Roman" w:cs="Times New Roman"/>
          <w:color w:val="000000"/>
          <w:sz w:val="28"/>
          <w:szCs w:val="28"/>
        </w:rPr>
      </w:pP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Chúng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tôi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có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trụ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sở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tại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Seoul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và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14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cơ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sở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sản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xuất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tại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Yeosu,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Khu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công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nghiệp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Jeollanam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-do.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Chúng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tôi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HUCHEMS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đã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sẵn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sàng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cho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những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bước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nhảy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vọt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để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lãnh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đạo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toàn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cầu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trong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ngành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công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nghiệp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hóa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chất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tiên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tiến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.</w:t>
      </w:r>
    </w:p>
    <w:p w14:paraId="6C0A8422" w14:textId="772E4E3B" w:rsidR="00384CAA" w:rsidRDefault="00384CAA" w:rsidP="00384CAA">
      <w:pPr>
        <w:spacing w:line="240" w:lineRule="auto"/>
        <w:rPr>
          <w:rFonts w:ascii="Times New Roman" w:eastAsia="Gulim" w:hAnsi="Times New Roman" w:cs="Times New Roman"/>
          <w:color w:val="0066CC"/>
          <w:sz w:val="28"/>
          <w:szCs w:val="28"/>
          <w:u w:val="single"/>
        </w:rPr>
      </w:pPr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Website: </w:t>
      </w:r>
      <w:hyperlink r:id="rId8" w:history="1">
        <w:r w:rsidRPr="003D4D22">
          <w:rPr>
            <w:rFonts w:ascii="Times New Roman" w:eastAsia="Gulim" w:hAnsi="Times New Roman" w:cs="Times New Roman"/>
            <w:color w:val="0066CC"/>
            <w:sz w:val="28"/>
            <w:szCs w:val="28"/>
            <w:u w:val="single"/>
          </w:rPr>
          <w:t>www.huchems.com</w:t>
        </w:r>
      </w:hyperlink>
    </w:p>
    <w:p w14:paraId="58A11562" w14:textId="77777777" w:rsidR="002F231E" w:rsidRDefault="002F231E" w:rsidP="002F231E">
      <w:pPr>
        <w:spacing w:line="256" w:lineRule="auto"/>
        <w:jc w:val="center"/>
        <w:rPr>
          <w:rFonts w:ascii="Times New Roman" w:eastAsia="Gulim" w:hAnsi="Times New Roman" w:cs="Times New Roman"/>
          <w:color w:val="000000"/>
          <w:sz w:val="28"/>
          <w:szCs w:val="28"/>
        </w:rPr>
      </w:pP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Chúng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tôi</w:t>
      </w:r>
      <w:proofErr w:type="spellEnd"/>
      <w:r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4CAA">
        <w:rPr>
          <w:rFonts w:ascii="Times New Roman" w:eastAsia="Gulim" w:hAnsi="Times New Roman" w:cs="Times New Roman"/>
          <w:color w:val="000000"/>
          <w:sz w:val="28"/>
          <w:szCs w:val="28"/>
        </w:rPr>
        <w:t>đ</w:t>
      </w:r>
      <w:r>
        <w:rPr>
          <w:rFonts w:ascii="Times New Roman" w:eastAsia="Gulim" w:hAnsi="Times New Roman" w:cs="Times New Roman"/>
          <w:color w:val="000000"/>
          <w:sz w:val="28"/>
          <w:szCs w:val="28"/>
        </w:rPr>
        <w:t>ang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cần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tuyển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vị</w:t>
      </w:r>
      <w:proofErr w:type="spellEnd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9A0">
        <w:rPr>
          <w:rFonts w:ascii="Times New Roman" w:eastAsia="Gulim" w:hAnsi="Times New Roman" w:cs="Times New Roman"/>
          <w:color w:val="000000"/>
          <w:sz w:val="28"/>
          <w:szCs w:val="28"/>
        </w:rPr>
        <w:t>trí</w:t>
      </w:r>
      <w:proofErr w:type="spellEnd"/>
      <w:r>
        <w:rPr>
          <w:rFonts w:ascii="Times New Roman" w:eastAsia="Gulim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Gulim" w:hAnsi="Times New Roman" w:cs="Times New Roman"/>
          <w:color w:val="000000"/>
          <w:sz w:val="28"/>
          <w:szCs w:val="28"/>
        </w:rPr>
        <w:t>sau</w:t>
      </w:r>
      <w:proofErr w:type="spellEnd"/>
      <w:r>
        <w:rPr>
          <w:rFonts w:ascii="Times New Roman" w:eastAsia="Gulim" w:hAnsi="Times New Roman" w:cs="Times New Roman"/>
          <w:color w:val="000000"/>
          <w:sz w:val="28"/>
          <w:szCs w:val="28"/>
        </w:rPr>
        <w:t>:</w:t>
      </w:r>
    </w:p>
    <w:p w14:paraId="6DC1BD5D" w14:textId="3A51893D" w:rsidR="00611A7C" w:rsidRPr="00611A7C" w:rsidRDefault="00611A7C" w:rsidP="000F37FB">
      <w:pPr>
        <w:spacing w:after="0" w:line="257" w:lineRule="auto"/>
        <w:rPr>
          <w:rFonts w:ascii="Times New Roman" w:eastAsia="Gulim" w:hAnsi="Times New Roman" w:cs="Times New Roman"/>
          <w:sz w:val="28"/>
          <w:szCs w:val="28"/>
        </w:rPr>
      </w:pPr>
      <w:r>
        <w:rPr>
          <w:rFonts w:ascii="Times New Roman" w:eastAsia="Gulim" w:hAnsi="Times New Roman" w:cs="Times New Roman"/>
          <w:sz w:val="28"/>
          <w:szCs w:val="28"/>
        </w:rPr>
        <w:t xml:space="preserve">- </w:t>
      </w:r>
      <w:proofErr w:type="spellStart"/>
      <w:r w:rsidRPr="00611A7C">
        <w:rPr>
          <w:rFonts w:ascii="Times New Roman" w:eastAsia="Gulim" w:hAnsi="Times New Roman" w:cs="Times New Roman"/>
          <w:sz w:val="28"/>
          <w:szCs w:val="28"/>
        </w:rPr>
        <w:t>Làm</w:t>
      </w:r>
      <w:proofErr w:type="spellEnd"/>
      <w:r w:rsidRPr="00611A7C">
        <w:rPr>
          <w:rFonts w:ascii="Times New Roman" w:eastAsia="Gulim" w:hAnsi="Times New Roman" w:cs="Times New Roman"/>
          <w:sz w:val="28"/>
          <w:szCs w:val="28"/>
        </w:rPr>
        <w:t xml:space="preserve"> </w:t>
      </w:r>
      <w:proofErr w:type="spellStart"/>
      <w:r w:rsidRPr="00611A7C">
        <w:rPr>
          <w:rFonts w:ascii="Times New Roman" w:eastAsia="Gulim" w:hAnsi="Times New Roman" w:cs="Times New Roman"/>
          <w:sz w:val="28"/>
          <w:szCs w:val="28"/>
        </w:rPr>
        <w:t>việc</w:t>
      </w:r>
      <w:proofErr w:type="spellEnd"/>
      <w:r w:rsidRPr="00611A7C">
        <w:rPr>
          <w:rFonts w:ascii="Times New Roman" w:eastAsia="Gulim" w:hAnsi="Times New Roman" w:cs="Times New Roman"/>
          <w:sz w:val="28"/>
          <w:szCs w:val="28"/>
        </w:rPr>
        <w:t xml:space="preserve"> </w:t>
      </w:r>
      <w:proofErr w:type="spellStart"/>
      <w:r w:rsidRPr="00611A7C">
        <w:rPr>
          <w:rFonts w:ascii="Times New Roman" w:eastAsia="Gulim" w:hAnsi="Times New Roman" w:cs="Times New Roman"/>
          <w:sz w:val="28"/>
          <w:szCs w:val="28"/>
        </w:rPr>
        <w:t>hành</w:t>
      </w:r>
      <w:proofErr w:type="spellEnd"/>
      <w:r w:rsidRPr="00611A7C">
        <w:rPr>
          <w:rFonts w:ascii="Times New Roman" w:eastAsia="Gulim" w:hAnsi="Times New Roman" w:cs="Times New Roman"/>
          <w:sz w:val="28"/>
          <w:szCs w:val="28"/>
        </w:rPr>
        <w:t xml:space="preserve"> </w:t>
      </w:r>
      <w:proofErr w:type="spellStart"/>
      <w:r w:rsidRPr="00611A7C">
        <w:rPr>
          <w:rFonts w:ascii="Times New Roman" w:eastAsia="Gulim" w:hAnsi="Times New Roman" w:cs="Times New Roman"/>
          <w:sz w:val="28"/>
          <w:szCs w:val="28"/>
        </w:rPr>
        <w:t>chánh</w:t>
      </w:r>
      <w:proofErr w:type="spellEnd"/>
      <w:r w:rsidRPr="00611A7C">
        <w:rPr>
          <w:rFonts w:ascii="Times New Roman" w:eastAsia="Gulim" w:hAnsi="Times New Roman" w:cs="Times New Roman"/>
          <w:sz w:val="28"/>
          <w:szCs w:val="28"/>
        </w:rPr>
        <w:t xml:space="preserve"> </w:t>
      </w:r>
      <w:proofErr w:type="spellStart"/>
      <w:r w:rsidRPr="00611A7C">
        <w:rPr>
          <w:rFonts w:ascii="Times New Roman" w:eastAsia="Gulim" w:hAnsi="Times New Roman" w:cs="Times New Roman"/>
          <w:sz w:val="28"/>
          <w:szCs w:val="28"/>
        </w:rPr>
        <w:t>từ</w:t>
      </w:r>
      <w:proofErr w:type="spellEnd"/>
      <w:r w:rsidRPr="00611A7C">
        <w:rPr>
          <w:rFonts w:ascii="Times New Roman" w:eastAsia="Gulim" w:hAnsi="Times New Roman" w:cs="Times New Roman"/>
          <w:sz w:val="28"/>
          <w:szCs w:val="28"/>
        </w:rPr>
        <w:t xml:space="preserve"> </w:t>
      </w:r>
      <w:proofErr w:type="spellStart"/>
      <w:r w:rsidRPr="00611A7C">
        <w:rPr>
          <w:rFonts w:ascii="Times New Roman" w:eastAsia="Gulim" w:hAnsi="Times New Roman" w:cs="Times New Roman"/>
          <w:sz w:val="28"/>
          <w:szCs w:val="28"/>
        </w:rPr>
        <w:t>Thứ</w:t>
      </w:r>
      <w:proofErr w:type="spellEnd"/>
      <w:r w:rsidRPr="00611A7C">
        <w:rPr>
          <w:rFonts w:ascii="Times New Roman" w:eastAsia="Gulim" w:hAnsi="Times New Roman" w:cs="Times New Roman"/>
          <w:sz w:val="28"/>
          <w:szCs w:val="28"/>
        </w:rPr>
        <w:t xml:space="preserve"> Hai </w:t>
      </w:r>
      <w:proofErr w:type="spellStart"/>
      <w:r w:rsidRPr="00611A7C">
        <w:rPr>
          <w:rFonts w:ascii="Times New Roman" w:eastAsia="Gulim" w:hAnsi="Times New Roman" w:cs="Times New Roman"/>
          <w:sz w:val="28"/>
          <w:szCs w:val="28"/>
        </w:rPr>
        <w:t>đến</w:t>
      </w:r>
      <w:proofErr w:type="spellEnd"/>
      <w:r w:rsidRPr="00611A7C">
        <w:rPr>
          <w:rFonts w:ascii="Times New Roman" w:eastAsia="Gulim" w:hAnsi="Times New Roman" w:cs="Times New Roman"/>
          <w:sz w:val="28"/>
          <w:szCs w:val="28"/>
        </w:rPr>
        <w:t xml:space="preserve"> </w:t>
      </w:r>
      <w:proofErr w:type="spellStart"/>
      <w:r w:rsidRPr="00611A7C">
        <w:rPr>
          <w:rFonts w:ascii="Times New Roman" w:eastAsia="Gulim" w:hAnsi="Times New Roman" w:cs="Times New Roman"/>
          <w:sz w:val="28"/>
          <w:szCs w:val="28"/>
        </w:rPr>
        <w:t>Thứ</w:t>
      </w:r>
      <w:proofErr w:type="spellEnd"/>
      <w:r w:rsidRPr="00611A7C">
        <w:rPr>
          <w:rFonts w:ascii="Times New Roman" w:eastAsia="Gulim" w:hAnsi="Times New Roman" w:cs="Times New Roman"/>
          <w:sz w:val="28"/>
          <w:szCs w:val="28"/>
        </w:rPr>
        <w:t xml:space="preserve"> </w:t>
      </w:r>
      <w:proofErr w:type="spellStart"/>
      <w:r w:rsidRPr="00611A7C">
        <w:rPr>
          <w:rFonts w:ascii="Times New Roman" w:eastAsia="Gulim" w:hAnsi="Times New Roman" w:cs="Times New Roman"/>
          <w:sz w:val="28"/>
          <w:szCs w:val="28"/>
        </w:rPr>
        <w:t>Sáu</w:t>
      </w:r>
      <w:proofErr w:type="spellEnd"/>
      <w:r w:rsidRPr="00611A7C">
        <w:rPr>
          <w:rFonts w:ascii="Times New Roman" w:eastAsia="Gulim" w:hAnsi="Times New Roman" w:cs="Times New Roman"/>
          <w:sz w:val="28"/>
          <w:szCs w:val="28"/>
        </w:rPr>
        <w:t xml:space="preserve"> </w:t>
      </w:r>
      <w:proofErr w:type="spellStart"/>
      <w:r w:rsidRPr="00611A7C">
        <w:rPr>
          <w:rFonts w:ascii="Times New Roman" w:eastAsia="Gulim" w:hAnsi="Times New Roman" w:cs="Times New Roman"/>
          <w:sz w:val="28"/>
          <w:szCs w:val="28"/>
        </w:rPr>
        <w:t>và</w:t>
      </w:r>
      <w:proofErr w:type="spellEnd"/>
      <w:r w:rsidRPr="00611A7C">
        <w:rPr>
          <w:rFonts w:ascii="Times New Roman" w:eastAsia="Gulim" w:hAnsi="Times New Roman" w:cs="Times New Roman"/>
          <w:sz w:val="28"/>
          <w:szCs w:val="28"/>
        </w:rPr>
        <w:t xml:space="preserve"> </w:t>
      </w:r>
      <w:proofErr w:type="spellStart"/>
      <w:r w:rsidRPr="00611A7C">
        <w:rPr>
          <w:rFonts w:ascii="Times New Roman" w:eastAsia="Gulim" w:hAnsi="Times New Roman" w:cs="Times New Roman"/>
          <w:sz w:val="28"/>
          <w:szCs w:val="28"/>
        </w:rPr>
        <w:t>Thứ</w:t>
      </w:r>
      <w:proofErr w:type="spellEnd"/>
      <w:r w:rsidRPr="00611A7C">
        <w:rPr>
          <w:rFonts w:ascii="Times New Roman" w:eastAsia="Gulim" w:hAnsi="Times New Roman" w:cs="Times New Roman"/>
          <w:sz w:val="28"/>
          <w:szCs w:val="28"/>
        </w:rPr>
        <w:t xml:space="preserve"> </w:t>
      </w:r>
      <w:proofErr w:type="spellStart"/>
      <w:r w:rsidRPr="00611A7C">
        <w:rPr>
          <w:rFonts w:ascii="Times New Roman" w:eastAsia="Gulim" w:hAnsi="Times New Roman" w:cs="Times New Roman"/>
          <w:sz w:val="28"/>
          <w:szCs w:val="28"/>
        </w:rPr>
        <w:t>Bảy</w:t>
      </w:r>
      <w:proofErr w:type="spellEnd"/>
      <w:r w:rsidRPr="00611A7C">
        <w:rPr>
          <w:rFonts w:ascii="Times New Roman" w:eastAsia="Gulim" w:hAnsi="Times New Roman" w:cs="Times New Roman"/>
          <w:sz w:val="28"/>
          <w:szCs w:val="28"/>
        </w:rPr>
        <w:t xml:space="preserve"> </w:t>
      </w:r>
      <w:proofErr w:type="spellStart"/>
      <w:r w:rsidRPr="00611A7C">
        <w:rPr>
          <w:rFonts w:ascii="Times New Roman" w:eastAsia="Gulim" w:hAnsi="Times New Roman" w:cs="Times New Roman"/>
          <w:sz w:val="28"/>
          <w:szCs w:val="28"/>
        </w:rPr>
        <w:t>cách</w:t>
      </w:r>
      <w:proofErr w:type="spellEnd"/>
      <w:r w:rsidRPr="00611A7C">
        <w:rPr>
          <w:rFonts w:ascii="Times New Roman" w:eastAsia="Gulim" w:hAnsi="Times New Roman" w:cs="Times New Roman"/>
          <w:sz w:val="28"/>
          <w:szCs w:val="28"/>
        </w:rPr>
        <w:t xml:space="preserve"> </w:t>
      </w:r>
      <w:proofErr w:type="spellStart"/>
      <w:r w:rsidRPr="00611A7C">
        <w:rPr>
          <w:rFonts w:ascii="Times New Roman" w:eastAsia="Gulim" w:hAnsi="Times New Roman" w:cs="Times New Roman"/>
          <w:sz w:val="28"/>
          <w:szCs w:val="28"/>
        </w:rPr>
        <w:t>tuần</w:t>
      </w:r>
      <w:proofErr w:type="spellEnd"/>
      <w:r w:rsidRPr="00611A7C">
        <w:rPr>
          <w:rFonts w:ascii="Times New Roman" w:eastAsia="Gulim" w:hAnsi="Times New Roman" w:cs="Times New Roman"/>
          <w:sz w:val="28"/>
          <w:szCs w:val="28"/>
        </w:rPr>
        <w:t>.</w:t>
      </w:r>
    </w:p>
    <w:p w14:paraId="1A80BD0C" w14:textId="3B97FFB6" w:rsidR="00EF0F91" w:rsidRPr="000F37FB" w:rsidRDefault="00611A7C" w:rsidP="000F37FB">
      <w:pPr>
        <w:spacing w:after="0" w:line="257" w:lineRule="auto"/>
        <w:rPr>
          <w:rFonts w:ascii="Times New Roman" w:eastAsia="Gulim" w:hAnsi="Times New Roman" w:cs="Times New Roman"/>
          <w:sz w:val="28"/>
          <w:szCs w:val="28"/>
        </w:rPr>
      </w:pPr>
      <w:r>
        <w:rPr>
          <w:rFonts w:ascii="Times New Roman" w:eastAsia="Gulim" w:hAnsi="Times New Roman" w:cs="Times New Roman"/>
          <w:sz w:val="28"/>
          <w:szCs w:val="28"/>
        </w:rPr>
        <w:t xml:space="preserve">- </w:t>
      </w:r>
      <w:proofErr w:type="spellStart"/>
      <w:r w:rsidRPr="00611A7C">
        <w:rPr>
          <w:rFonts w:ascii="Times New Roman" w:eastAsia="Gulim" w:hAnsi="Times New Roman" w:cs="Times New Roman"/>
          <w:sz w:val="28"/>
          <w:szCs w:val="28"/>
        </w:rPr>
        <w:t>Công</w:t>
      </w:r>
      <w:proofErr w:type="spellEnd"/>
      <w:r w:rsidRPr="00611A7C">
        <w:rPr>
          <w:rFonts w:ascii="Times New Roman" w:eastAsia="Gulim" w:hAnsi="Times New Roman" w:cs="Times New Roman"/>
          <w:sz w:val="28"/>
          <w:szCs w:val="28"/>
        </w:rPr>
        <w:t xml:space="preserve"> ty </w:t>
      </w:r>
      <w:proofErr w:type="spellStart"/>
      <w:r w:rsidRPr="00611A7C">
        <w:rPr>
          <w:rFonts w:ascii="Times New Roman" w:eastAsia="Gulim" w:hAnsi="Times New Roman" w:cs="Times New Roman"/>
          <w:sz w:val="28"/>
          <w:szCs w:val="28"/>
        </w:rPr>
        <w:t>có</w:t>
      </w:r>
      <w:proofErr w:type="spellEnd"/>
      <w:r w:rsidRPr="00611A7C">
        <w:rPr>
          <w:rFonts w:ascii="Times New Roman" w:eastAsia="Gulim" w:hAnsi="Times New Roman" w:cs="Times New Roman"/>
          <w:sz w:val="28"/>
          <w:szCs w:val="28"/>
        </w:rPr>
        <w:t xml:space="preserve"> </w:t>
      </w:r>
      <w:proofErr w:type="spellStart"/>
      <w:r w:rsidRPr="00611A7C">
        <w:rPr>
          <w:rFonts w:ascii="Times New Roman" w:eastAsia="Gulim" w:hAnsi="Times New Roman" w:cs="Times New Roman"/>
          <w:sz w:val="28"/>
          <w:szCs w:val="28"/>
        </w:rPr>
        <w:t>xe</w:t>
      </w:r>
      <w:proofErr w:type="spellEnd"/>
      <w:r w:rsidRPr="00611A7C">
        <w:rPr>
          <w:rFonts w:ascii="Times New Roman" w:eastAsia="Gulim" w:hAnsi="Times New Roman" w:cs="Times New Roman"/>
          <w:sz w:val="28"/>
          <w:szCs w:val="28"/>
        </w:rPr>
        <w:t xml:space="preserve"> </w:t>
      </w:r>
      <w:proofErr w:type="spellStart"/>
      <w:r w:rsidRPr="00611A7C">
        <w:rPr>
          <w:rFonts w:ascii="Times New Roman" w:eastAsia="Gulim" w:hAnsi="Times New Roman" w:cs="Times New Roman"/>
          <w:sz w:val="28"/>
          <w:szCs w:val="28"/>
        </w:rPr>
        <w:t>đưa</w:t>
      </w:r>
      <w:proofErr w:type="spellEnd"/>
      <w:r w:rsidRPr="00611A7C">
        <w:rPr>
          <w:rFonts w:ascii="Times New Roman" w:eastAsia="Gulim" w:hAnsi="Times New Roman" w:cs="Times New Roman"/>
          <w:sz w:val="28"/>
          <w:szCs w:val="28"/>
        </w:rPr>
        <w:t xml:space="preserve"> </w:t>
      </w:r>
      <w:proofErr w:type="spellStart"/>
      <w:r w:rsidRPr="00611A7C">
        <w:rPr>
          <w:rFonts w:ascii="Times New Roman" w:eastAsia="Gulim" w:hAnsi="Times New Roman" w:cs="Times New Roman"/>
          <w:sz w:val="28"/>
          <w:szCs w:val="28"/>
        </w:rPr>
        <w:t>đón</w:t>
      </w:r>
      <w:proofErr w:type="spellEnd"/>
      <w:r w:rsidRPr="00611A7C">
        <w:rPr>
          <w:rFonts w:ascii="Times New Roman" w:eastAsia="Gulim" w:hAnsi="Times New Roman" w:cs="Times New Roman"/>
          <w:sz w:val="28"/>
          <w:szCs w:val="28"/>
        </w:rPr>
        <w:t xml:space="preserve"> </w:t>
      </w:r>
      <w:proofErr w:type="spellStart"/>
      <w:r w:rsidRPr="00611A7C">
        <w:rPr>
          <w:rFonts w:ascii="Times New Roman" w:eastAsia="Gulim" w:hAnsi="Times New Roman" w:cs="Times New Roman"/>
          <w:sz w:val="28"/>
          <w:szCs w:val="28"/>
        </w:rPr>
        <w:t>từ</w:t>
      </w:r>
      <w:proofErr w:type="spellEnd"/>
      <w:r w:rsidRPr="00611A7C">
        <w:rPr>
          <w:rFonts w:ascii="Times New Roman" w:eastAsia="Gulim" w:hAnsi="Times New Roman" w:cs="Times New Roman"/>
          <w:sz w:val="28"/>
          <w:szCs w:val="28"/>
        </w:rPr>
        <w:t xml:space="preserve"> Q5,</w:t>
      </w:r>
      <w:r w:rsidR="000F37FB">
        <w:rPr>
          <w:rFonts w:ascii="Times New Roman" w:eastAsia="Gulim" w:hAnsi="Times New Roman" w:cs="Times New Roman"/>
          <w:sz w:val="28"/>
          <w:szCs w:val="28"/>
        </w:rPr>
        <w:t xml:space="preserve"> </w:t>
      </w:r>
      <w:r w:rsidRPr="00611A7C">
        <w:rPr>
          <w:rFonts w:ascii="Times New Roman" w:eastAsia="Gulim" w:hAnsi="Times New Roman" w:cs="Times New Roman"/>
          <w:sz w:val="28"/>
          <w:szCs w:val="28"/>
        </w:rPr>
        <w:t xml:space="preserve">Q7 </w:t>
      </w:r>
      <w:proofErr w:type="spellStart"/>
      <w:r w:rsidRPr="00611A7C">
        <w:rPr>
          <w:rFonts w:ascii="Times New Roman" w:eastAsia="Gulim" w:hAnsi="Times New Roman" w:cs="Times New Roman"/>
          <w:sz w:val="28"/>
          <w:szCs w:val="28"/>
        </w:rPr>
        <w:t>xuống</w:t>
      </w:r>
      <w:proofErr w:type="spellEnd"/>
      <w:r w:rsidRPr="00611A7C">
        <w:rPr>
          <w:rFonts w:ascii="Times New Roman" w:eastAsia="Gulim" w:hAnsi="Times New Roman" w:cs="Times New Roman"/>
          <w:sz w:val="28"/>
          <w:szCs w:val="28"/>
        </w:rPr>
        <w:t xml:space="preserve"> </w:t>
      </w:r>
      <w:proofErr w:type="spellStart"/>
      <w:r w:rsidRPr="00611A7C">
        <w:rPr>
          <w:rFonts w:ascii="Times New Roman" w:eastAsia="Gulim" w:hAnsi="Times New Roman" w:cs="Times New Roman"/>
          <w:sz w:val="28"/>
          <w:szCs w:val="28"/>
        </w:rPr>
        <w:t>Nhà</w:t>
      </w:r>
      <w:proofErr w:type="spellEnd"/>
      <w:r w:rsidRPr="00611A7C">
        <w:rPr>
          <w:rFonts w:ascii="Times New Roman" w:eastAsia="Gulim" w:hAnsi="Times New Roman" w:cs="Times New Roman"/>
          <w:sz w:val="28"/>
          <w:szCs w:val="28"/>
        </w:rPr>
        <w:t xml:space="preserve"> </w:t>
      </w:r>
      <w:proofErr w:type="spellStart"/>
      <w:r w:rsidRPr="00611A7C">
        <w:rPr>
          <w:rFonts w:ascii="Times New Roman" w:eastAsia="Gulim" w:hAnsi="Times New Roman" w:cs="Times New Roman"/>
          <w:sz w:val="28"/>
          <w:szCs w:val="28"/>
        </w:rPr>
        <w:t>Bè</w:t>
      </w:r>
      <w:proofErr w:type="spellEnd"/>
      <w:r w:rsidRPr="00611A7C">
        <w:rPr>
          <w:rFonts w:ascii="Times New Roman" w:eastAsia="Gulim" w:hAnsi="Times New Roman" w:cs="Times New Roman"/>
          <w:sz w:val="28"/>
          <w:szCs w:val="28"/>
        </w:rPr>
        <w:t>.</w:t>
      </w:r>
    </w:p>
    <w:tbl>
      <w:tblPr>
        <w:tblStyle w:val="TableGrid"/>
        <w:tblpPr w:leftFromText="180" w:rightFromText="180" w:vertAnchor="page" w:horzAnchor="margin" w:tblpY="8701"/>
        <w:tblW w:w="9685" w:type="dxa"/>
        <w:tblLook w:val="04A0" w:firstRow="1" w:lastRow="0" w:firstColumn="1" w:lastColumn="0" w:noHBand="0" w:noVBand="1"/>
      </w:tblPr>
      <w:tblGrid>
        <w:gridCol w:w="534"/>
        <w:gridCol w:w="1807"/>
        <w:gridCol w:w="1382"/>
        <w:gridCol w:w="5962"/>
      </w:tblGrid>
      <w:tr w:rsidR="00EF0F91" w:rsidRPr="002235AB" w14:paraId="641D25B0" w14:textId="77777777" w:rsidTr="002F231E">
        <w:trPr>
          <w:trHeight w:val="621"/>
        </w:trPr>
        <w:tc>
          <w:tcPr>
            <w:tcW w:w="534" w:type="dxa"/>
          </w:tcPr>
          <w:p w14:paraId="1881B9B2" w14:textId="77777777" w:rsidR="00EF0F91" w:rsidRPr="002235AB" w:rsidRDefault="00EF0F91" w:rsidP="00EC1E6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235AB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1807" w:type="dxa"/>
          </w:tcPr>
          <w:p w14:paraId="43BD8F5F" w14:textId="77777777" w:rsidR="00EF0F91" w:rsidRPr="002235AB" w:rsidRDefault="00EF0F91" w:rsidP="00EC1E6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235AB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 w:rsidRPr="00223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235AB">
              <w:rPr>
                <w:rFonts w:ascii="Times New Roman" w:hAnsi="Times New Roman" w:cs="Times New Roman"/>
                <w:b/>
                <w:sz w:val="26"/>
                <w:szCs w:val="26"/>
              </w:rPr>
              <w:t>trí</w:t>
            </w:r>
            <w:proofErr w:type="spellEnd"/>
          </w:p>
        </w:tc>
        <w:tc>
          <w:tcPr>
            <w:tcW w:w="1382" w:type="dxa"/>
          </w:tcPr>
          <w:p w14:paraId="5A3201B5" w14:textId="77777777" w:rsidR="00EF0F91" w:rsidRPr="002235AB" w:rsidRDefault="00EF0F91" w:rsidP="00EC1E6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235AB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223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235AB">
              <w:rPr>
                <w:rFonts w:ascii="Times New Roman" w:hAnsi="Times New Roman" w:cs="Times New Roman"/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5962" w:type="dxa"/>
          </w:tcPr>
          <w:p w14:paraId="4B78608F" w14:textId="77777777" w:rsidR="00EF0F91" w:rsidRPr="002235AB" w:rsidRDefault="00EF0F91" w:rsidP="00EC1E6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235AB">
              <w:rPr>
                <w:rFonts w:ascii="Times New Roman" w:hAnsi="Times New Roman" w:cs="Times New Roman"/>
                <w:b/>
                <w:sz w:val="26"/>
                <w:szCs w:val="26"/>
              </w:rPr>
              <w:t>Yêu</w:t>
            </w:r>
            <w:proofErr w:type="spellEnd"/>
            <w:r w:rsidRPr="00223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235AB">
              <w:rPr>
                <w:rFonts w:ascii="Times New Roman" w:hAnsi="Times New Roman" w:cs="Times New Roman"/>
                <w:b/>
                <w:sz w:val="26"/>
                <w:szCs w:val="26"/>
              </w:rPr>
              <w:t>cầu</w:t>
            </w:r>
            <w:proofErr w:type="spellEnd"/>
          </w:p>
        </w:tc>
      </w:tr>
      <w:tr w:rsidR="00EF0F91" w:rsidRPr="002235AB" w14:paraId="072B4706" w14:textId="77777777" w:rsidTr="002F231E">
        <w:trPr>
          <w:trHeight w:val="2063"/>
        </w:trPr>
        <w:tc>
          <w:tcPr>
            <w:tcW w:w="534" w:type="dxa"/>
          </w:tcPr>
          <w:p w14:paraId="4D3BC5AD" w14:textId="77777777" w:rsidR="00EF0F91" w:rsidRPr="002235AB" w:rsidRDefault="00EF0F91" w:rsidP="002F23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1B578A" w14:textId="77777777" w:rsidR="00EF0F91" w:rsidRPr="002235AB" w:rsidRDefault="00EF0F91" w:rsidP="002F23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</w:tcPr>
          <w:p w14:paraId="78FA0CDD" w14:textId="2A883878" w:rsidR="00EF0F91" w:rsidRPr="002235AB" w:rsidRDefault="00EF0F91" w:rsidP="002F23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235AB">
              <w:rPr>
                <w:rFonts w:ascii="Times New Roman" w:hAnsi="Times New Roman" w:cs="Times New Roman"/>
                <w:b/>
                <w:sz w:val="26"/>
                <w:szCs w:val="26"/>
              </w:rPr>
              <w:t>Nhân</w:t>
            </w:r>
            <w:proofErr w:type="spellEnd"/>
            <w:r w:rsidRPr="00223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235AB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  <w:r w:rsidRPr="00223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Môi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382" w:type="dxa"/>
          </w:tcPr>
          <w:p w14:paraId="2BCC8248" w14:textId="77777777" w:rsidR="00EF0F91" w:rsidRPr="002235AB" w:rsidRDefault="00EF0F91" w:rsidP="002F23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AED1B5" w14:textId="0854B6A7" w:rsidR="00EF0F91" w:rsidRPr="002235AB" w:rsidRDefault="00EF0F91" w:rsidP="002F23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235AB">
              <w:rPr>
                <w:rFonts w:ascii="Times New Roman" w:hAnsi="Times New Roman" w:cs="Times New Roman"/>
                <w:sz w:val="26"/>
                <w:szCs w:val="26"/>
              </w:rPr>
              <w:t xml:space="preserve"> Nam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  <w:proofErr w:type="spellEnd"/>
          </w:p>
        </w:tc>
        <w:tc>
          <w:tcPr>
            <w:tcW w:w="5962" w:type="dxa"/>
          </w:tcPr>
          <w:p w14:paraId="2E106A6A" w14:textId="39404613" w:rsidR="00EF0F91" w:rsidRDefault="00EF0F91" w:rsidP="002F23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SV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4418F3">
              <w:rPr>
                <w:rFonts w:ascii="Times New Roman" w:hAnsi="Times New Roman" w:cs="Times New Roman"/>
                <w:sz w:val="26"/>
                <w:szCs w:val="26"/>
              </w:rPr>
              <w:t>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4418F3">
              <w:rPr>
                <w:rFonts w:ascii="Times New Roman" w:hAnsi="Times New Roman" w:cs="Times New Roman"/>
                <w:sz w:val="26"/>
                <w:szCs w:val="26"/>
              </w:rPr>
              <w:t>ốt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</w:t>
            </w:r>
            <w:r w:rsidRPr="004418F3">
              <w:rPr>
                <w:rFonts w:ascii="Times New Roman" w:hAnsi="Times New Roman" w:cs="Times New Roman"/>
                <w:sz w:val="26"/>
                <w:szCs w:val="26"/>
              </w:rPr>
              <w:t>ệp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</w:t>
            </w:r>
            <w:r w:rsidRPr="004418F3">
              <w:rPr>
                <w:rFonts w:ascii="Times New Roman" w:hAnsi="Times New Roman" w:cs="Times New Roman"/>
                <w:sz w:val="26"/>
                <w:szCs w:val="26"/>
              </w:rPr>
              <w:t>ặc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4418F3">
              <w:rPr>
                <w:rFonts w:ascii="Times New Roman" w:hAnsi="Times New Roman" w:cs="Times New Roman"/>
                <w:sz w:val="26"/>
                <w:szCs w:val="26"/>
              </w:rPr>
              <w:t>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1-</w:t>
            </w:r>
            <w:r w:rsidR="002F23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</w:t>
            </w:r>
            <w:r w:rsidRPr="004418F3">
              <w:rPr>
                <w:rFonts w:ascii="Times New Roman" w:hAnsi="Times New Roman" w:cs="Times New Roman"/>
                <w:sz w:val="26"/>
                <w:szCs w:val="26"/>
              </w:rPr>
              <w:t>ệm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    </w:t>
            </w:r>
          </w:p>
          <w:p w14:paraId="13843CF4" w14:textId="2D44E9FD" w:rsidR="00EF0F91" w:rsidRDefault="00EF0F91" w:rsidP="002F23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Anh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0A7FDC03" w14:textId="46CF2326" w:rsidR="00EF0F91" w:rsidRDefault="00EF0F91" w:rsidP="002F23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235AB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2235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35AB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2235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35AB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235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35AB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2235A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235AB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2235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35AB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2235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35AB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2235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35AB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2A7E954" w14:textId="02EF08AB" w:rsidR="002F231E" w:rsidRDefault="002F231E" w:rsidP="002F23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Siêng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ham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8F599F2" w14:textId="5ED182B2" w:rsidR="00EF0F91" w:rsidRDefault="00EF0F91" w:rsidP="002F23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="002F23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F231E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="002F231E">
              <w:rPr>
                <w:rFonts w:ascii="Times New Roman" w:hAnsi="Times New Roman" w:cs="Times New Roman"/>
                <w:sz w:val="26"/>
                <w:szCs w:val="26"/>
              </w:rPr>
              <w:t xml:space="preserve"> ty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0AFE684" w14:textId="03F89172" w:rsidR="002F231E" w:rsidRPr="002235AB" w:rsidRDefault="002F231E" w:rsidP="002F23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1D25989" w14:textId="77777777" w:rsidR="000F37FB" w:rsidRDefault="000F37FB" w:rsidP="00B518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bookmarkEnd w:id="4"/>
    </w:p>
    <w:p w14:paraId="22782282" w14:textId="0DC1C573" w:rsidR="00147770" w:rsidRPr="000B72FB" w:rsidRDefault="00147770" w:rsidP="00B518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72FB">
        <w:rPr>
          <w:rFonts w:ascii="Times New Roman" w:hAnsi="Times New Roman" w:cs="Times New Roman"/>
          <w:b/>
          <w:sz w:val="28"/>
          <w:szCs w:val="28"/>
        </w:rPr>
        <w:t>Liên</w:t>
      </w:r>
      <w:proofErr w:type="spellEnd"/>
      <w:r w:rsidRPr="000B72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2FB">
        <w:rPr>
          <w:rFonts w:ascii="Times New Roman" w:hAnsi="Times New Roman" w:cs="Times New Roman"/>
          <w:b/>
          <w:sz w:val="28"/>
          <w:szCs w:val="28"/>
        </w:rPr>
        <w:t>hệ</w:t>
      </w:r>
      <w:proofErr w:type="spellEnd"/>
      <w:r w:rsidRPr="000B72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2FB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0B72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2FB">
        <w:rPr>
          <w:rFonts w:ascii="Times New Roman" w:hAnsi="Times New Roman" w:cs="Times New Roman"/>
          <w:b/>
          <w:sz w:val="28"/>
          <w:szCs w:val="28"/>
        </w:rPr>
        <w:t>nộp</w:t>
      </w:r>
      <w:proofErr w:type="spellEnd"/>
      <w:r w:rsidRPr="000B72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2FB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0B72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2FB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0B72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2FB"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 w:rsidRPr="000B72FB">
        <w:rPr>
          <w:rFonts w:ascii="Times New Roman" w:hAnsi="Times New Roman" w:cs="Times New Roman"/>
          <w:b/>
          <w:sz w:val="28"/>
          <w:szCs w:val="28"/>
        </w:rPr>
        <w:t>: (</w:t>
      </w:r>
      <w:proofErr w:type="spellStart"/>
      <w:r w:rsidRPr="000B72FB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0B72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2FB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0B72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2FB">
        <w:rPr>
          <w:rFonts w:ascii="Times New Roman" w:hAnsi="Times New Roman" w:cs="Times New Roman"/>
          <w:b/>
          <w:sz w:val="28"/>
          <w:szCs w:val="28"/>
        </w:rPr>
        <w:t>giấy</w:t>
      </w:r>
      <w:proofErr w:type="spellEnd"/>
      <w:r w:rsidRPr="000B72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2FB">
        <w:rPr>
          <w:rFonts w:ascii="Times New Roman" w:hAnsi="Times New Roman" w:cs="Times New Roman"/>
          <w:b/>
          <w:sz w:val="28"/>
          <w:szCs w:val="28"/>
        </w:rPr>
        <w:t>hoặc</w:t>
      </w:r>
      <w:proofErr w:type="spellEnd"/>
      <w:r w:rsidRPr="000B72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2FB">
        <w:rPr>
          <w:rFonts w:ascii="Times New Roman" w:hAnsi="Times New Roman" w:cs="Times New Roman"/>
          <w:b/>
          <w:sz w:val="28"/>
          <w:szCs w:val="28"/>
        </w:rPr>
        <w:t>nộp</w:t>
      </w:r>
      <w:proofErr w:type="spellEnd"/>
      <w:r w:rsidRPr="000B72FB">
        <w:rPr>
          <w:rFonts w:ascii="Times New Roman" w:hAnsi="Times New Roman" w:cs="Times New Roman"/>
          <w:b/>
          <w:sz w:val="28"/>
          <w:szCs w:val="28"/>
        </w:rPr>
        <w:t xml:space="preserve"> online)</w:t>
      </w:r>
    </w:p>
    <w:p w14:paraId="63C0C462" w14:textId="0B56E9EF" w:rsidR="00147770" w:rsidRPr="000B72FB" w:rsidRDefault="00147770" w:rsidP="00B518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72FB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0B72FB">
        <w:rPr>
          <w:rFonts w:ascii="Times New Roman" w:hAnsi="Times New Roman" w:cs="Times New Roman"/>
          <w:b/>
          <w:sz w:val="28"/>
          <w:szCs w:val="28"/>
        </w:rPr>
        <w:t xml:space="preserve"> ty TNHH </w:t>
      </w:r>
      <w:proofErr w:type="spellStart"/>
      <w:r w:rsidRPr="000B72FB"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 w:rsidRPr="000B72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2FB">
        <w:rPr>
          <w:rFonts w:ascii="Times New Roman" w:hAnsi="Times New Roman" w:cs="Times New Roman"/>
          <w:b/>
          <w:sz w:val="28"/>
          <w:szCs w:val="28"/>
        </w:rPr>
        <w:t>Bón</w:t>
      </w:r>
      <w:proofErr w:type="spellEnd"/>
      <w:r w:rsidRPr="000B72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2FB">
        <w:rPr>
          <w:rFonts w:ascii="Times New Roman" w:hAnsi="Times New Roman" w:cs="Times New Roman"/>
          <w:b/>
          <w:sz w:val="28"/>
          <w:szCs w:val="28"/>
        </w:rPr>
        <w:t>Hàn-Việt</w:t>
      </w:r>
      <w:proofErr w:type="spellEnd"/>
    </w:p>
    <w:p w14:paraId="5192E01B" w14:textId="3E88AFE9" w:rsidR="00147770" w:rsidRPr="000B72FB" w:rsidRDefault="00147770" w:rsidP="00B51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2FB">
        <w:rPr>
          <w:rFonts w:ascii="Times New Roman" w:hAnsi="Times New Roman" w:cs="Times New Roman"/>
          <w:sz w:val="28"/>
          <w:szCs w:val="28"/>
        </w:rPr>
        <w:t xml:space="preserve">Lô D10b, </w:t>
      </w:r>
      <w:proofErr w:type="spellStart"/>
      <w:r w:rsidRPr="000B72FB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0B72FB">
        <w:rPr>
          <w:rFonts w:ascii="Times New Roman" w:hAnsi="Times New Roman" w:cs="Times New Roman"/>
          <w:sz w:val="28"/>
          <w:szCs w:val="28"/>
        </w:rPr>
        <w:t xml:space="preserve"> D3, KCN </w:t>
      </w:r>
      <w:proofErr w:type="spellStart"/>
      <w:r w:rsidRPr="000B72FB">
        <w:rPr>
          <w:rFonts w:ascii="Times New Roman" w:hAnsi="Times New Roman" w:cs="Times New Roman"/>
          <w:sz w:val="28"/>
          <w:szCs w:val="28"/>
        </w:rPr>
        <w:t>Hiệp</w:t>
      </w:r>
      <w:proofErr w:type="spellEnd"/>
      <w:r w:rsidRPr="000B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2FB"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 w:rsidRPr="000B72FB">
        <w:rPr>
          <w:rFonts w:ascii="Times New Roman" w:hAnsi="Times New Roman" w:cs="Times New Roman"/>
          <w:sz w:val="28"/>
          <w:szCs w:val="28"/>
        </w:rPr>
        <w:t xml:space="preserve">, H. </w:t>
      </w:r>
      <w:proofErr w:type="spellStart"/>
      <w:r w:rsidRPr="000B72F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0B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2FB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0B72FB">
        <w:rPr>
          <w:rFonts w:ascii="Times New Roman" w:hAnsi="Times New Roman" w:cs="Times New Roman"/>
          <w:sz w:val="28"/>
          <w:szCs w:val="28"/>
        </w:rPr>
        <w:t xml:space="preserve">, </w:t>
      </w:r>
      <w:r w:rsidR="009201F7">
        <w:rPr>
          <w:rFonts w:ascii="Times New Roman" w:hAnsi="Times New Roman" w:cs="Times New Roman"/>
          <w:sz w:val="28"/>
          <w:szCs w:val="28"/>
        </w:rPr>
        <w:t>TP</w:t>
      </w:r>
      <w:r w:rsidRPr="000B72FB">
        <w:rPr>
          <w:rFonts w:ascii="Times New Roman" w:hAnsi="Times New Roman" w:cs="Times New Roman"/>
          <w:sz w:val="28"/>
          <w:szCs w:val="28"/>
        </w:rPr>
        <w:t>HCM</w:t>
      </w:r>
    </w:p>
    <w:p w14:paraId="41F0E170" w14:textId="2CDEB995" w:rsidR="005C1456" w:rsidRPr="000B72FB" w:rsidRDefault="00147770" w:rsidP="00B518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72FB">
        <w:rPr>
          <w:rFonts w:ascii="Times New Roman" w:hAnsi="Times New Roman" w:cs="Times New Roman"/>
          <w:sz w:val="28"/>
          <w:szCs w:val="28"/>
        </w:rPr>
        <w:t xml:space="preserve">Tel: </w:t>
      </w:r>
      <w:r w:rsidRPr="000B72FB">
        <w:rPr>
          <w:rFonts w:ascii="Times New Roman" w:hAnsi="Times New Roman" w:cs="Times New Roman"/>
          <w:b/>
          <w:sz w:val="28"/>
          <w:szCs w:val="28"/>
        </w:rPr>
        <w:t xml:space="preserve">(028) 3781 9281 </w:t>
      </w:r>
      <w:proofErr w:type="spellStart"/>
      <w:r w:rsidRPr="000B72FB">
        <w:rPr>
          <w:rFonts w:ascii="Times New Roman" w:hAnsi="Times New Roman" w:cs="Times New Roman"/>
          <w:b/>
          <w:sz w:val="28"/>
          <w:szCs w:val="28"/>
        </w:rPr>
        <w:t>Gặp</w:t>
      </w:r>
      <w:proofErr w:type="spellEnd"/>
      <w:r w:rsidRPr="000B72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2FB">
        <w:rPr>
          <w:rFonts w:ascii="Times New Roman" w:hAnsi="Times New Roman" w:cs="Times New Roman"/>
          <w:b/>
          <w:sz w:val="28"/>
          <w:szCs w:val="28"/>
        </w:rPr>
        <w:t>Ms</w:t>
      </w:r>
      <w:proofErr w:type="spellEnd"/>
      <w:r w:rsidRPr="000B72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2FB">
        <w:rPr>
          <w:rFonts w:ascii="Times New Roman" w:hAnsi="Times New Roman" w:cs="Times New Roman"/>
          <w:b/>
          <w:sz w:val="28"/>
          <w:szCs w:val="28"/>
        </w:rPr>
        <w:t>Liễu</w:t>
      </w:r>
      <w:proofErr w:type="spellEnd"/>
      <w:r w:rsidR="00003EDF">
        <w:rPr>
          <w:rFonts w:ascii="Times New Roman" w:hAnsi="Times New Roman" w:cs="Times New Roman"/>
          <w:b/>
          <w:sz w:val="28"/>
          <w:szCs w:val="28"/>
        </w:rPr>
        <w:t xml:space="preserve">- P. </w:t>
      </w:r>
      <w:proofErr w:type="spellStart"/>
      <w:r w:rsidR="00003EDF">
        <w:rPr>
          <w:rFonts w:ascii="Times New Roman" w:hAnsi="Times New Roman" w:cs="Times New Roman"/>
          <w:b/>
          <w:sz w:val="28"/>
          <w:szCs w:val="28"/>
        </w:rPr>
        <w:t>Nh</w:t>
      </w:r>
      <w:r w:rsidR="00003EDF" w:rsidRPr="00003EDF">
        <w:rPr>
          <w:rFonts w:ascii="Times New Roman" w:hAnsi="Times New Roman" w:cs="Times New Roman"/>
          <w:b/>
          <w:sz w:val="28"/>
          <w:szCs w:val="28"/>
        </w:rPr>
        <w:t>ân</w:t>
      </w:r>
      <w:proofErr w:type="spellEnd"/>
      <w:r w:rsidR="00003E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3EDF">
        <w:rPr>
          <w:rFonts w:ascii="Times New Roman" w:hAnsi="Times New Roman" w:cs="Times New Roman"/>
          <w:b/>
          <w:sz w:val="28"/>
          <w:szCs w:val="28"/>
        </w:rPr>
        <w:t>S</w:t>
      </w:r>
      <w:r w:rsidR="00003EDF" w:rsidRPr="00003EDF">
        <w:rPr>
          <w:rFonts w:ascii="Times New Roman" w:hAnsi="Times New Roman" w:cs="Times New Roman"/>
          <w:b/>
          <w:sz w:val="28"/>
          <w:szCs w:val="28"/>
        </w:rPr>
        <w:t>ự</w:t>
      </w:r>
      <w:proofErr w:type="spellEnd"/>
      <w:r w:rsidR="00384CAA" w:rsidRPr="000B72F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B72FB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9" w:history="1">
        <w:r w:rsidR="00A13528" w:rsidRPr="000B72FB">
          <w:rPr>
            <w:rStyle w:val="Hyperlink"/>
            <w:rFonts w:ascii="Times New Roman" w:hAnsi="Times New Roman" w:cs="Times New Roman"/>
            <w:sz w:val="28"/>
            <w:szCs w:val="28"/>
          </w:rPr>
          <w:t>lieu-tran@huchems.com</w:t>
        </w:r>
      </w:hyperlink>
    </w:p>
    <w:p w14:paraId="6500B713" w14:textId="30AEAD00" w:rsidR="000B72FB" w:rsidRPr="000B72FB" w:rsidRDefault="000B72FB" w:rsidP="00B5183B">
      <w:pPr>
        <w:tabs>
          <w:tab w:val="center" w:pos="7200"/>
        </w:tabs>
        <w:spacing w:before="120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B72FB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0B72FB">
        <w:rPr>
          <w:rFonts w:ascii="Times New Roman" w:hAnsi="Times New Roman" w:cs="Times New Roman"/>
          <w:b/>
          <w:sz w:val="26"/>
          <w:szCs w:val="26"/>
        </w:rPr>
        <w:t xml:space="preserve"> ty TNHH </w:t>
      </w:r>
      <w:proofErr w:type="spellStart"/>
      <w:r w:rsidRPr="000B72FB">
        <w:rPr>
          <w:rFonts w:ascii="Times New Roman" w:hAnsi="Times New Roman" w:cs="Times New Roman"/>
          <w:b/>
          <w:sz w:val="26"/>
          <w:szCs w:val="26"/>
        </w:rPr>
        <w:t>Phân</w:t>
      </w:r>
      <w:proofErr w:type="spellEnd"/>
      <w:r w:rsidRPr="000B72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72FB">
        <w:rPr>
          <w:rFonts w:ascii="Times New Roman" w:hAnsi="Times New Roman" w:cs="Times New Roman"/>
          <w:b/>
          <w:sz w:val="26"/>
          <w:szCs w:val="26"/>
        </w:rPr>
        <w:t>Bón</w:t>
      </w:r>
      <w:proofErr w:type="spellEnd"/>
      <w:r w:rsidRPr="000B72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72FB">
        <w:rPr>
          <w:rFonts w:ascii="Times New Roman" w:hAnsi="Times New Roman" w:cs="Times New Roman"/>
          <w:b/>
          <w:sz w:val="26"/>
          <w:szCs w:val="26"/>
        </w:rPr>
        <w:t>Hàn</w:t>
      </w:r>
      <w:proofErr w:type="spellEnd"/>
      <w:r w:rsidRPr="000B72FB">
        <w:rPr>
          <w:rFonts w:ascii="Times New Roman" w:hAnsi="Times New Roman" w:cs="Times New Roman"/>
          <w:b/>
          <w:sz w:val="26"/>
          <w:szCs w:val="26"/>
        </w:rPr>
        <w:t xml:space="preserve"> - </w:t>
      </w:r>
      <w:proofErr w:type="spellStart"/>
      <w:r w:rsidRPr="000B72FB">
        <w:rPr>
          <w:rFonts w:ascii="Times New Roman" w:hAnsi="Times New Roman" w:cs="Times New Roman"/>
          <w:b/>
          <w:sz w:val="26"/>
          <w:szCs w:val="26"/>
        </w:rPr>
        <w:t>Việt</w:t>
      </w:r>
      <w:proofErr w:type="spellEnd"/>
    </w:p>
    <w:p w14:paraId="4F8CD947" w14:textId="3E872242" w:rsidR="000B72FB" w:rsidRPr="000B72FB" w:rsidRDefault="000B72FB" w:rsidP="000B72FB">
      <w:pPr>
        <w:tabs>
          <w:tab w:val="center" w:pos="720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B72FB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EF0F91">
        <w:rPr>
          <w:rFonts w:ascii="Times New Roman" w:hAnsi="Times New Roman" w:cs="Times New Roman"/>
          <w:b/>
          <w:sz w:val="26"/>
          <w:szCs w:val="26"/>
        </w:rPr>
        <w:t>G</w:t>
      </w:r>
      <w:r w:rsidRPr="000B72FB">
        <w:rPr>
          <w:rFonts w:ascii="Times New Roman" w:hAnsi="Times New Roman" w:cs="Times New Roman"/>
          <w:b/>
          <w:sz w:val="26"/>
          <w:szCs w:val="26"/>
        </w:rPr>
        <w:t>iám</w:t>
      </w:r>
      <w:proofErr w:type="spellEnd"/>
      <w:r w:rsidRPr="000B72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72FB">
        <w:rPr>
          <w:rFonts w:ascii="Times New Roman" w:hAnsi="Times New Roman" w:cs="Times New Roman"/>
          <w:b/>
          <w:sz w:val="26"/>
          <w:szCs w:val="26"/>
        </w:rPr>
        <w:t>đốc</w:t>
      </w:r>
      <w:proofErr w:type="spellEnd"/>
      <w:r w:rsidR="00EC1E6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C1E65">
        <w:rPr>
          <w:rFonts w:ascii="Times New Roman" w:hAnsi="Times New Roman" w:cs="Times New Roman"/>
          <w:b/>
          <w:sz w:val="26"/>
          <w:szCs w:val="26"/>
        </w:rPr>
        <w:t>tài</w:t>
      </w:r>
      <w:proofErr w:type="spellEnd"/>
      <w:r w:rsidR="00EC1E6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C1E65">
        <w:rPr>
          <w:rFonts w:ascii="Times New Roman" w:hAnsi="Times New Roman" w:cs="Times New Roman"/>
          <w:b/>
          <w:sz w:val="26"/>
          <w:szCs w:val="26"/>
        </w:rPr>
        <w:t>chính</w:t>
      </w:r>
      <w:proofErr w:type="spellEnd"/>
      <w:r w:rsidR="00EC1E65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="00EC1E65">
        <w:rPr>
          <w:rFonts w:ascii="Times New Roman" w:hAnsi="Times New Roman" w:cs="Times New Roman"/>
          <w:b/>
          <w:sz w:val="26"/>
          <w:szCs w:val="26"/>
        </w:rPr>
        <w:t>nhân</w:t>
      </w:r>
      <w:proofErr w:type="spellEnd"/>
      <w:r w:rsidR="00EC1E6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C1E65">
        <w:rPr>
          <w:rFonts w:ascii="Times New Roman" w:hAnsi="Times New Roman" w:cs="Times New Roman"/>
          <w:b/>
          <w:sz w:val="26"/>
          <w:szCs w:val="26"/>
        </w:rPr>
        <w:t>sự</w:t>
      </w:r>
      <w:proofErr w:type="spellEnd"/>
    </w:p>
    <w:p w14:paraId="6CC5B3F5" w14:textId="7F98CD45" w:rsidR="000B72FB" w:rsidRDefault="000B72FB" w:rsidP="000B72FB">
      <w:pPr>
        <w:tabs>
          <w:tab w:val="center" w:pos="7200"/>
        </w:tabs>
        <w:rPr>
          <w:rFonts w:ascii="Times New Roman" w:hAnsi="Times New Roman" w:cs="Times New Roman"/>
          <w:b/>
          <w:sz w:val="26"/>
          <w:szCs w:val="26"/>
        </w:rPr>
      </w:pPr>
    </w:p>
    <w:p w14:paraId="6AF6EF16" w14:textId="77777777" w:rsidR="00003EDF" w:rsidRPr="000B72FB" w:rsidRDefault="00003EDF" w:rsidP="000B72FB">
      <w:pPr>
        <w:tabs>
          <w:tab w:val="center" w:pos="7200"/>
        </w:tabs>
        <w:rPr>
          <w:rFonts w:ascii="Times New Roman" w:hAnsi="Times New Roman" w:cs="Times New Roman"/>
          <w:b/>
          <w:sz w:val="26"/>
          <w:szCs w:val="26"/>
        </w:rPr>
      </w:pPr>
    </w:p>
    <w:p w14:paraId="46754B96" w14:textId="174BE688" w:rsidR="000B72FB" w:rsidRPr="000B72FB" w:rsidRDefault="000B72FB" w:rsidP="000B72FB">
      <w:pPr>
        <w:tabs>
          <w:tab w:val="center" w:pos="7200"/>
        </w:tabs>
        <w:rPr>
          <w:rFonts w:ascii="Times New Roman" w:hAnsi="Times New Roman" w:cs="Times New Roman"/>
          <w:b/>
          <w:sz w:val="26"/>
          <w:szCs w:val="26"/>
        </w:rPr>
      </w:pPr>
      <w:r w:rsidRPr="000B72FB">
        <w:rPr>
          <w:rFonts w:ascii="Times New Roman" w:hAnsi="Times New Roman" w:cs="Times New Roman"/>
          <w:b/>
          <w:sz w:val="26"/>
          <w:szCs w:val="26"/>
        </w:rPr>
        <w:tab/>
        <w:t>PARK JIN HO</w:t>
      </w:r>
    </w:p>
    <w:p w14:paraId="1F91A7F3" w14:textId="0D1FDB36" w:rsidR="005C1456" w:rsidRDefault="005C1456" w:rsidP="009165B9">
      <w:pPr>
        <w:ind w:left="5040"/>
        <w:rPr>
          <w:rFonts w:ascii="Times New Roman" w:hAnsi="Times New Roman" w:cs="Times New Roman"/>
          <w:sz w:val="36"/>
          <w:szCs w:val="36"/>
        </w:rPr>
      </w:pPr>
    </w:p>
    <w:p w14:paraId="1CD4EFE0" w14:textId="4EE7985F" w:rsidR="00A13528" w:rsidRPr="00E912F8" w:rsidRDefault="00A13528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25CD497B" wp14:editId="2B7014B1">
            <wp:extent cx="6219825" cy="432006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3390" cy="435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528" w:rsidRPr="00E912F8" w:rsidSect="00EF0F91">
      <w:pgSz w:w="11906" w:h="16838" w:code="9"/>
      <w:pgMar w:top="990" w:right="746" w:bottom="5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FEC59" w14:textId="77777777" w:rsidR="00D423C3" w:rsidRDefault="00D423C3" w:rsidP="00892A3E">
      <w:pPr>
        <w:spacing w:after="0" w:line="240" w:lineRule="auto"/>
      </w:pPr>
      <w:r>
        <w:separator/>
      </w:r>
    </w:p>
  </w:endnote>
  <w:endnote w:type="continuationSeparator" w:id="0">
    <w:p w14:paraId="1555E02C" w14:textId="77777777" w:rsidR="00D423C3" w:rsidRDefault="00D423C3" w:rsidP="0089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470B8" w14:textId="77777777" w:rsidR="00D423C3" w:rsidRDefault="00D423C3" w:rsidP="00892A3E">
      <w:pPr>
        <w:spacing w:after="0" w:line="240" w:lineRule="auto"/>
      </w:pPr>
      <w:r>
        <w:separator/>
      </w:r>
    </w:p>
  </w:footnote>
  <w:footnote w:type="continuationSeparator" w:id="0">
    <w:p w14:paraId="74F21A29" w14:textId="77777777" w:rsidR="00D423C3" w:rsidRDefault="00D423C3" w:rsidP="00892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B60BA"/>
    <w:multiLevelType w:val="hybridMultilevel"/>
    <w:tmpl w:val="FB407338"/>
    <w:lvl w:ilvl="0" w:tplc="69E054EA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97694"/>
    <w:multiLevelType w:val="hybridMultilevel"/>
    <w:tmpl w:val="A15A80C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2E"/>
    <w:rsid w:val="00003EDF"/>
    <w:rsid w:val="000536BF"/>
    <w:rsid w:val="000B72FB"/>
    <w:rsid w:val="000F37FB"/>
    <w:rsid w:val="001142EF"/>
    <w:rsid w:val="00121371"/>
    <w:rsid w:val="00147770"/>
    <w:rsid w:val="001659E9"/>
    <w:rsid w:val="0018771C"/>
    <w:rsid w:val="002235AB"/>
    <w:rsid w:val="0023443E"/>
    <w:rsid w:val="0024317C"/>
    <w:rsid w:val="00254FD4"/>
    <w:rsid w:val="002930C1"/>
    <w:rsid w:val="002F231E"/>
    <w:rsid w:val="002F7BD2"/>
    <w:rsid w:val="00384CAA"/>
    <w:rsid w:val="003A4F29"/>
    <w:rsid w:val="003D4D22"/>
    <w:rsid w:val="003E327F"/>
    <w:rsid w:val="00414679"/>
    <w:rsid w:val="004409F2"/>
    <w:rsid w:val="004418F3"/>
    <w:rsid w:val="004A34F2"/>
    <w:rsid w:val="004B5B85"/>
    <w:rsid w:val="004D03FF"/>
    <w:rsid w:val="00563DBF"/>
    <w:rsid w:val="005C1456"/>
    <w:rsid w:val="005F7BD3"/>
    <w:rsid w:val="00604CFF"/>
    <w:rsid w:val="00611A7C"/>
    <w:rsid w:val="006356B8"/>
    <w:rsid w:val="007216D7"/>
    <w:rsid w:val="007B12C0"/>
    <w:rsid w:val="00810ACF"/>
    <w:rsid w:val="008172D4"/>
    <w:rsid w:val="00861FD3"/>
    <w:rsid w:val="008831A1"/>
    <w:rsid w:val="00892A3E"/>
    <w:rsid w:val="008B0E0C"/>
    <w:rsid w:val="00907D96"/>
    <w:rsid w:val="009165B9"/>
    <w:rsid w:val="009201F7"/>
    <w:rsid w:val="00923CDE"/>
    <w:rsid w:val="009B73C8"/>
    <w:rsid w:val="009E6F33"/>
    <w:rsid w:val="00A01146"/>
    <w:rsid w:val="00A13528"/>
    <w:rsid w:val="00A2142D"/>
    <w:rsid w:val="00A57A30"/>
    <w:rsid w:val="00A77B91"/>
    <w:rsid w:val="00AC0233"/>
    <w:rsid w:val="00AD67C2"/>
    <w:rsid w:val="00B414F6"/>
    <w:rsid w:val="00B5183B"/>
    <w:rsid w:val="00B6041F"/>
    <w:rsid w:val="00B72DB0"/>
    <w:rsid w:val="00BC2159"/>
    <w:rsid w:val="00C32B31"/>
    <w:rsid w:val="00C35161"/>
    <w:rsid w:val="00CC367C"/>
    <w:rsid w:val="00CE7283"/>
    <w:rsid w:val="00CE77A1"/>
    <w:rsid w:val="00CF556A"/>
    <w:rsid w:val="00D014C3"/>
    <w:rsid w:val="00D423C3"/>
    <w:rsid w:val="00D63B02"/>
    <w:rsid w:val="00DA18A3"/>
    <w:rsid w:val="00DB09BB"/>
    <w:rsid w:val="00DD1FA4"/>
    <w:rsid w:val="00E07544"/>
    <w:rsid w:val="00E2712E"/>
    <w:rsid w:val="00E72595"/>
    <w:rsid w:val="00E912F8"/>
    <w:rsid w:val="00E967C4"/>
    <w:rsid w:val="00EC1E65"/>
    <w:rsid w:val="00EF0F91"/>
    <w:rsid w:val="00F444A9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036E"/>
  <w15:chartTrackingRefBased/>
  <w15:docId w15:val="{E1476C34-CD90-4956-A94E-A8F6D99A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4F6"/>
  </w:style>
  <w:style w:type="paragraph" w:styleId="Heading1">
    <w:name w:val="heading 1"/>
    <w:basedOn w:val="Normal"/>
    <w:next w:val="Normal"/>
    <w:link w:val="Heading1Char"/>
    <w:uiPriority w:val="9"/>
    <w:qFormat/>
    <w:rsid w:val="00B414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1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4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14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4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14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4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4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4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6D7"/>
    <w:pPr>
      <w:ind w:left="720"/>
      <w:contextualSpacing/>
    </w:pPr>
  </w:style>
  <w:style w:type="table" w:styleId="TableGrid">
    <w:name w:val="Table Grid"/>
    <w:basedOn w:val="TableNormal"/>
    <w:uiPriority w:val="59"/>
    <w:rsid w:val="0072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A3E"/>
  </w:style>
  <w:style w:type="paragraph" w:styleId="Footer">
    <w:name w:val="footer"/>
    <w:basedOn w:val="Normal"/>
    <w:link w:val="FooterChar"/>
    <w:uiPriority w:val="99"/>
    <w:unhideWhenUsed/>
    <w:rsid w:val="0089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A3E"/>
  </w:style>
  <w:style w:type="character" w:styleId="Hyperlink">
    <w:name w:val="Hyperlink"/>
    <w:basedOn w:val="DefaultParagraphFont"/>
    <w:uiPriority w:val="99"/>
    <w:unhideWhenUsed/>
    <w:rsid w:val="00A13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5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414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14F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4F6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14F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4F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14F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14F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14F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14F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14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414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14F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4F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414F6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414F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414F6"/>
    <w:rPr>
      <w:i/>
      <w:iCs/>
      <w:color w:val="auto"/>
    </w:rPr>
  </w:style>
  <w:style w:type="paragraph" w:styleId="NoSpacing">
    <w:name w:val="No Spacing"/>
    <w:uiPriority w:val="1"/>
    <w:qFormat/>
    <w:rsid w:val="00B414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414F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14F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4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14F6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B414F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414F6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414F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414F6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414F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14F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chem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eu-tran@huchems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8BPXZB2</dc:creator>
  <cp:keywords/>
  <dc:description/>
  <cp:lastModifiedBy>8BPXZB2</cp:lastModifiedBy>
  <cp:revision>48</cp:revision>
  <cp:lastPrinted>2019-02-20T02:22:00Z</cp:lastPrinted>
  <dcterms:created xsi:type="dcterms:W3CDTF">2018-08-27T07:42:00Z</dcterms:created>
  <dcterms:modified xsi:type="dcterms:W3CDTF">2019-02-20T02:22:00Z</dcterms:modified>
</cp:coreProperties>
</file>