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110BB" w14:textId="23988334" w:rsidR="00822099" w:rsidRPr="000A527E" w:rsidRDefault="0049460D" w:rsidP="0049460D">
      <w:pPr>
        <w:jc w:val="left"/>
        <w:rPr>
          <w:b/>
          <w:sz w:val="40"/>
          <w:szCs w:val="38"/>
        </w:rPr>
      </w:pPr>
      <w:r>
        <w:rPr>
          <w:b/>
          <w:sz w:val="40"/>
          <w:szCs w:val="38"/>
        </w:rPr>
        <w:drawing>
          <wp:anchor distT="0" distB="0" distL="114300" distR="114300" simplePos="0" relativeHeight="251658240" behindDoc="0" locked="0" layoutInCell="1" allowOverlap="1" wp14:anchorId="1974181F" wp14:editId="4027C3B0">
            <wp:simplePos x="0" y="0"/>
            <wp:positionH relativeFrom="margin">
              <wp:align>left</wp:align>
            </wp:positionH>
            <wp:positionV relativeFrom="paragraph">
              <wp:posOffset>42545</wp:posOffset>
            </wp:positionV>
            <wp:extent cx="1447800" cy="14478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5E42">
        <w:rPr>
          <w:b/>
          <w:sz w:val="40"/>
          <w:szCs w:val="38"/>
        </w:rPr>
        <w:t>TUYỂN THƯ KÍ KỸ THUẬT</w:t>
      </w:r>
    </w:p>
    <w:p w14:paraId="1F5825EE" w14:textId="6617A775" w:rsidR="00552016" w:rsidRPr="005B188F" w:rsidRDefault="00552016" w:rsidP="0049460D">
      <w:pPr>
        <w:jc w:val="left"/>
        <w:rPr>
          <w:b/>
          <w:bCs/>
        </w:rPr>
      </w:pPr>
      <w:r w:rsidRPr="005B188F">
        <w:rPr>
          <w:b/>
          <w:bCs/>
        </w:rPr>
        <w:t xml:space="preserve">Công ty TNHH Thiết Bị Khoa Học Kỹ Thuật </w:t>
      </w:r>
      <w:r w:rsidR="00D438F7" w:rsidRPr="005B188F">
        <w:rPr>
          <w:b/>
          <w:bCs/>
        </w:rPr>
        <w:t>MỸ THÀNH</w:t>
      </w:r>
    </w:p>
    <w:p w14:paraId="6976D9DF" w14:textId="1EEB11B7" w:rsidR="00552016" w:rsidRDefault="00552016" w:rsidP="0049460D">
      <w:pPr>
        <w:jc w:val="left"/>
      </w:pPr>
      <w:r>
        <w:t>445 Tô Hiến Thành, P.14, Q.10, Tp. Hồ Chí Minh</w:t>
      </w:r>
    </w:p>
    <w:p w14:paraId="0076CE18" w14:textId="3BFFD857" w:rsidR="0049460D" w:rsidRPr="003E6E83" w:rsidRDefault="003E6E83" w:rsidP="0049460D">
      <w:pPr>
        <w:jc w:val="left"/>
        <w:rPr>
          <w:i/>
          <w:iCs/>
        </w:rPr>
      </w:pPr>
      <w:r>
        <w:t xml:space="preserve">Website: </w:t>
      </w:r>
      <w:hyperlink r:id="rId6" w:history="1">
        <w:r w:rsidR="003148A0" w:rsidRPr="0054167C">
          <w:rPr>
            <w:rStyle w:val="Hyperlink"/>
            <w:i/>
            <w:iCs/>
          </w:rPr>
          <w:t>www.mythanh.com</w:t>
        </w:r>
      </w:hyperlink>
      <w:r w:rsidR="003148A0">
        <w:rPr>
          <w:i/>
          <w:iCs/>
        </w:rPr>
        <w:t xml:space="preserve"> </w:t>
      </w:r>
      <w:r w:rsidR="003148A0">
        <w:rPr>
          <w:i/>
          <w:iCs/>
        </w:rPr>
        <w:br/>
      </w:r>
      <w:r w:rsidR="00552016">
        <w:t xml:space="preserve">Số điện thoại liên hệ: </w:t>
      </w:r>
      <w:r w:rsidR="00552016" w:rsidRPr="0049460D">
        <w:rPr>
          <w:b/>
          <w:bCs/>
          <w:i/>
          <w:iCs/>
        </w:rPr>
        <w:t>09</w:t>
      </w:r>
      <w:r w:rsidR="005B188F" w:rsidRPr="0049460D">
        <w:rPr>
          <w:b/>
          <w:bCs/>
          <w:i/>
          <w:iCs/>
        </w:rPr>
        <w:t xml:space="preserve"> </w:t>
      </w:r>
      <w:r w:rsidR="00552016" w:rsidRPr="0049460D">
        <w:rPr>
          <w:b/>
          <w:bCs/>
          <w:i/>
          <w:iCs/>
        </w:rPr>
        <w:t>06</w:t>
      </w:r>
      <w:r w:rsidR="005B188F" w:rsidRPr="0049460D">
        <w:rPr>
          <w:b/>
          <w:bCs/>
          <w:i/>
          <w:iCs/>
        </w:rPr>
        <w:t xml:space="preserve"> </w:t>
      </w:r>
      <w:r w:rsidR="00552016" w:rsidRPr="0049460D">
        <w:rPr>
          <w:b/>
          <w:bCs/>
          <w:i/>
          <w:iCs/>
        </w:rPr>
        <w:t>86</w:t>
      </w:r>
      <w:r w:rsidR="005B188F" w:rsidRPr="0049460D">
        <w:rPr>
          <w:b/>
          <w:bCs/>
          <w:i/>
          <w:iCs/>
        </w:rPr>
        <w:t xml:space="preserve"> </w:t>
      </w:r>
      <w:r w:rsidR="00552016" w:rsidRPr="0049460D">
        <w:rPr>
          <w:b/>
          <w:bCs/>
          <w:i/>
          <w:iCs/>
        </w:rPr>
        <w:t>24</w:t>
      </w:r>
      <w:r w:rsidR="005B188F" w:rsidRPr="0049460D">
        <w:rPr>
          <w:b/>
          <w:bCs/>
          <w:i/>
          <w:iCs/>
        </w:rPr>
        <w:t xml:space="preserve"> </w:t>
      </w:r>
      <w:r w:rsidR="00552016" w:rsidRPr="0049460D">
        <w:rPr>
          <w:b/>
          <w:bCs/>
          <w:i/>
          <w:iCs/>
        </w:rPr>
        <w:t>88 – A. Vọng</w:t>
      </w:r>
      <w:r w:rsidR="0049460D">
        <w:rPr>
          <w:i/>
          <w:iCs/>
        </w:rPr>
        <w:br/>
      </w:r>
      <w:hyperlink r:id="rId7" w:history="1">
        <w:r w:rsidR="0049460D" w:rsidRPr="00A332A6">
          <w:rPr>
            <w:rStyle w:val="Hyperlink"/>
            <w:i/>
            <w:iCs/>
          </w:rPr>
          <w:t>tkvong@hcm.mythanh.com</w:t>
        </w:r>
      </w:hyperlink>
      <w:r w:rsidR="00586F30">
        <w:rPr>
          <w:i/>
          <w:iCs/>
        </w:rPr>
        <w:t xml:space="preserve"> / </w:t>
      </w:r>
      <w:hyperlink r:id="rId8" w:history="1">
        <w:r w:rsidR="00586F30" w:rsidRPr="00806F1C">
          <w:rPr>
            <w:rStyle w:val="Hyperlink"/>
            <w:i/>
            <w:iCs/>
          </w:rPr>
          <w:t>Thachkyvong@gmail.com</w:t>
        </w:r>
      </w:hyperlink>
      <w:r w:rsidR="00586F30">
        <w:rPr>
          <w:i/>
          <w:iCs/>
        </w:rPr>
        <w:t xml:space="preserve"> </w:t>
      </w:r>
    </w:p>
    <w:p w14:paraId="2CCC6CE0" w14:textId="77777777" w:rsidR="00552016" w:rsidRDefault="00552016" w:rsidP="00822099"/>
    <w:p w14:paraId="1FBBC91A" w14:textId="146B5402" w:rsidR="00822099" w:rsidRDefault="005B188F" w:rsidP="00822099">
      <w:r>
        <w:rPr>
          <w:b/>
          <w:bCs/>
        </w:rPr>
        <w:t xml:space="preserve">- </w:t>
      </w:r>
      <w:r w:rsidR="00822099" w:rsidRPr="005B188F">
        <w:rPr>
          <w:b/>
          <w:bCs/>
        </w:rPr>
        <w:t xml:space="preserve">Công việc: </w:t>
      </w:r>
      <w:r w:rsidR="00333F51" w:rsidRPr="000850EB">
        <w:rPr>
          <w:b/>
          <w:bCs/>
        </w:rPr>
        <w:t>Thư k</w:t>
      </w:r>
      <w:r w:rsidR="00C05E42">
        <w:rPr>
          <w:b/>
          <w:bCs/>
        </w:rPr>
        <w:t>Í</w:t>
      </w:r>
      <w:bookmarkStart w:id="0" w:name="_GoBack"/>
      <w:bookmarkEnd w:id="0"/>
      <w:r w:rsidR="00333F51" w:rsidRPr="000850EB">
        <w:rPr>
          <w:b/>
          <w:bCs/>
        </w:rPr>
        <w:t xml:space="preserve"> kỹ thuật</w:t>
      </w:r>
      <w:r w:rsidR="00333F51">
        <w:t xml:space="preserve"> – Sắp xếp lịch công tác kỹ thuật,</w:t>
      </w:r>
      <w:r w:rsidR="004A64B0">
        <w:t xml:space="preserve"> tiếp nhận yêu cầu về dịch vụ kỹ thuật,</w:t>
      </w:r>
      <w:r w:rsidR="00333F51">
        <w:t xml:space="preserve"> báo giá sửa, liên hệ nhà cung cấp để giải quyết vấn đề kỹ thuật, theo dõi hàng sửa chữa,</w:t>
      </w:r>
      <w:r w:rsidR="004A64B0">
        <w:t xml:space="preserve"> liên hệ giao hàng</w:t>
      </w:r>
      <w:r w:rsidR="00333F51">
        <w:t xml:space="preserve">… </w:t>
      </w:r>
    </w:p>
    <w:p w14:paraId="048516F6" w14:textId="77777777" w:rsidR="005B188F" w:rsidRDefault="005B188F" w:rsidP="00822099">
      <w:pPr>
        <w:rPr>
          <w:b/>
          <w:bCs/>
        </w:rPr>
      </w:pPr>
    </w:p>
    <w:p w14:paraId="6CAB6C3F" w14:textId="09686205" w:rsidR="00822099" w:rsidRPr="005B188F" w:rsidRDefault="00822099" w:rsidP="00822099">
      <w:pPr>
        <w:rPr>
          <w:b/>
          <w:bCs/>
        </w:rPr>
      </w:pPr>
      <w:r w:rsidRPr="005B188F">
        <w:rPr>
          <w:b/>
          <w:bCs/>
        </w:rPr>
        <w:t>- Đối tượng khách hàng:</w:t>
      </w:r>
    </w:p>
    <w:p w14:paraId="0764A8E6" w14:textId="04974CAA" w:rsidR="00822099" w:rsidRDefault="00822099" w:rsidP="000A527E">
      <w:pPr>
        <w:ind w:firstLine="720"/>
      </w:pPr>
      <w:r>
        <w:t>• Các trường học, viện nghiên cứu</w:t>
      </w:r>
    </w:p>
    <w:p w14:paraId="3BB03B46" w14:textId="77777777" w:rsidR="00822099" w:rsidRDefault="00822099" w:rsidP="000A527E">
      <w:pPr>
        <w:ind w:firstLine="720"/>
      </w:pPr>
      <w:r>
        <w:t>• Các trung tâm chức năng của nhà nước</w:t>
      </w:r>
    </w:p>
    <w:p w14:paraId="72DEBD59" w14:textId="77777777" w:rsidR="00822099" w:rsidRDefault="00822099" w:rsidP="000A527E">
      <w:pPr>
        <w:ind w:firstLine="720"/>
      </w:pPr>
      <w:r>
        <w:t xml:space="preserve">• Các nhà máy, khu công nghiệp </w:t>
      </w:r>
    </w:p>
    <w:p w14:paraId="66130620" w14:textId="77777777" w:rsidR="00822099" w:rsidRDefault="00822099" w:rsidP="00822099"/>
    <w:p w14:paraId="02DEF124" w14:textId="77777777" w:rsidR="00822099" w:rsidRPr="000A527E" w:rsidRDefault="00822099" w:rsidP="00822099">
      <w:pPr>
        <w:rPr>
          <w:b/>
          <w:bCs/>
        </w:rPr>
      </w:pPr>
      <w:r w:rsidRPr="000A527E">
        <w:rPr>
          <w:b/>
          <w:bCs/>
        </w:rPr>
        <w:t xml:space="preserve">- Yêu cầu: </w:t>
      </w:r>
    </w:p>
    <w:p w14:paraId="72DD7C38" w14:textId="456377B6" w:rsidR="00822099" w:rsidRDefault="00822099" w:rsidP="000A527E">
      <w:pPr>
        <w:ind w:firstLine="720"/>
      </w:pPr>
      <w:r>
        <w:t>• Tiếng Anh: viết, đọc hiểu tài liệu kỹ thuật</w:t>
      </w:r>
    </w:p>
    <w:p w14:paraId="35F37245" w14:textId="77777777" w:rsidR="00822099" w:rsidRDefault="00822099" w:rsidP="000A527E">
      <w:pPr>
        <w:ind w:firstLine="720"/>
      </w:pPr>
      <w:r>
        <w:t>• Thành thạo tin học văn phòng</w:t>
      </w:r>
    </w:p>
    <w:p w14:paraId="577399B5" w14:textId="4879FCF9" w:rsidR="00822099" w:rsidRDefault="00822099" w:rsidP="000A527E">
      <w:pPr>
        <w:ind w:firstLine="720"/>
      </w:pPr>
      <w:r>
        <w:t xml:space="preserve">• </w:t>
      </w:r>
      <w:r w:rsidR="004A64B0">
        <w:t>Kỹ năng giao tiếp tốt</w:t>
      </w:r>
    </w:p>
    <w:p w14:paraId="08DC8A07" w14:textId="77777777" w:rsidR="00822099" w:rsidRDefault="00822099" w:rsidP="00822099"/>
    <w:p w14:paraId="0FA7D6C8" w14:textId="77777777" w:rsidR="00822099" w:rsidRPr="000A527E" w:rsidRDefault="00822099" w:rsidP="00822099">
      <w:pPr>
        <w:rPr>
          <w:b/>
          <w:bCs/>
        </w:rPr>
      </w:pPr>
      <w:r w:rsidRPr="000A527E">
        <w:rPr>
          <w:b/>
          <w:bCs/>
        </w:rPr>
        <w:t>- Ưu tiên:</w:t>
      </w:r>
    </w:p>
    <w:p w14:paraId="5D00D975" w14:textId="251BB35D" w:rsidR="004A64B0" w:rsidRDefault="00822099" w:rsidP="004A64B0">
      <w:pPr>
        <w:ind w:firstLine="720"/>
      </w:pPr>
      <w:r>
        <w:t>•</w:t>
      </w:r>
      <w:r w:rsidR="004A64B0">
        <w:t xml:space="preserve"> Tốt nghiệp từ trung cấp trở lên – chuyên ngành:</w:t>
      </w:r>
      <w:r w:rsidR="004A64B0" w:rsidRPr="00333F51">
        <w:rPr>
          <w:b/>
          <w:bCs/>
        </w:rPr>
        <w:t xml:space="preserve"> </w:t>
      </w:r>
      <w:r w:rsidR="004A64B0" w:rsidRPr="004A64B0">
        <w:t>Ưu tiên</w:t>
      </w:r>
      <w:r w:rsidR="004A64B0">
        <w:t xml:space="preserve"> tất cả chuyên ngành </w:t>
      </w:r>
      <w:r w:rsidR="004A64B0">
        <w:tab/>
      </w:r>
      <w:r w:rsidR="004A64B0">
        <w:tab/>
        <w:t>khối kỹ thuật.</w:t>
      </w:r>
    </w:p>
    <w:p w14:paraId="2FFBA834" w14:textId="555AB2AD" w:rsidR="00822099" w:rsidRDefault="00822099" w:rsidP="000A527E">
      <w:pPr>
        <w:ind w:firstLine="720"/>
      </w:pPr>
      <w:r>
        <w:t xml:space="preserve">• </w:t>
      </w:r>
      <w:r w:rsidR="00552016">
        <w:t>Sẵn sàng l</w:t>
      </w:r>
      <w:r>
        <w:t>àm việc trong môi trường năng động, không ngại thử thách</w:t>
      </w:r>
    </w:p>
    <w:p w14:paraId="1E3EABAB" w14:textId="77777777" w:rsidR="00822099" w:rsidRDefault="00822099" w:rsidP="000A527E">
      <w:pPr>
        <w:ind w:firstLine="720"/>
      </w:pPr>
      <w:r>
        <w:t>• Làm việc có tổ chức, hỗ trợ đồng nghiệp</w:t>
      </w:r>
    </w:p>
    <w:p w14:paraId="654C9390" w14:textId="77777777" w:rsidR="00822099" w:rsidRDefault="00822099" w:rsidP="000A527E">
      <w:pPr>
        <w:ind w:firstLine="720"/>
      </w:pPr>
      <w:r>
        <w:t>• Kỹ năng làm việc độc lập và theo nhóm tốt</w:t>
      </w:r>
    </w:p>
    <w:p w14:paraId="45C5F05A" w14:textId="77777777" w:rsidR="00822099" w:rsidRDefault="00822099" w:rsidP="00822099"/>
    <w:p w14:paraId="55A27BE5" w14:textId="53D1358B" w:rsidR="00406F00" w:rsidRDefault="00822099" w:rsidP="00822099">
      <w:r>
        <w:t>-</w:t>
      </w:r>
      <w:r w:rsidRPr="003E6E83">
        <w:rPr>
          <w:b/>
          <w:bCs/>
        </w:rPr>
        <w:t xml:space="preserve"> Lương thỏa thuận, thưởng theo doanh số</w:t>
      </w:r>
      <w:r w:rsidR="00B0496F">
        <w:rPr>
          <w:b/>
          <w:bCs/>
        </w:rPr>
        <w:t xml:space="preserve"> dịch vụ kỹ thuật</w:t>
      </w:r>
      <w:r w:rsidRPr="003E6E83">
        <w:rPr>
          <w:b/>
          <w:bCs/>
        </w:rPr>
        <w:t>.</w:t>
      </w:r>
    </w:p>
    <w:sectPr w:rsidR="00406F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07E66"/>
    <w:multiLevelType w:val="multilevel"/>
    <w:tmpl w:val="A98E46A2"/>
    <w:lvl w:ilvl="0">
      <w:start w:val="1"/>
      <w:numFmt w:val="decimal"/>
      <w:pStyle w:val="Heading1"/>
      <w:lvlText w:val="Phần %1."/>
      <w:lvlJc w:val="left"/>
      <w:pPr>
        <w:ind w:left="1846" w:hanging="1134"/>
      </w:pPr>
      <w:rPr>
        <w:rFonts w:hint="default"/>
      </w:rPr>
    </w:lvl>
    <w:lvl w:ilvl="1">
      <w:start w:val="1"/>
      <w:numFmt w:val="decimal"/>
      <w:pStyle w:val="Heading2"/>
      <w:lvlText w:val="%2. "/>
      <w:lvlJc w:val="left"/>
      <w:pPr>
        <w:ind w:left="286" w:hanging="284"/>
      </w:pPr>
      <w:rPr>
        <w:rFonts w:hint="default"/>
      </w:rPr>
    </w:lvl>
    <w:lvl w:ilvl="2">
      <w:start w:val="1"/>
      <w:numFmt w:val="decimal"/>
      <w:pStyle w:val="Heading3"/>
      <w:lvlText w:val="%2.%3."/>
      <w:lvlJc w:val="left"/>
      <w:pPr>
        <w:ind w:left="569" w:hanging="567"/>
      </w:pPr>
      <w:rPr>
        <w:rFonts w:hint="default"/>
        <w:b/>
      </w:rPr>
    </w:lvl>
    <w:lvl w:ilvl="3">
      <w:start w:val="1"/>
      <w:numFmt w:val="decimal"/>
      <w:pStyle w:val="Heading4"/>
      <w:lvlText w:val="%2.%3.%4."/>
      <w:lvlJc w:val="left"/>
      <w:pPr>
        <w:ind w:left="853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2" w:hanging="360"/>
      </w:pPr>
      <w:rPr>
        <w:rFonts w:hint="default"/>
      </w:rPr>
    </w:lvl>
  </w:abstractNum>
  <w:abstractNum w:abstractNumId="1" w15:restartNumberingAfterBreak="0">
    <w:nsid w:val="25C07A0E"/>
    <w:multiLevelType w:val="hybridMultilevel"/>
    <w:tmpl w:val="9B208F0A"/>
    <w:lvl w:ilvl="0" w:tplc="18AA7F5A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BAD"/>
    <w:rsid w:val="000850EB"/>
    <w:rsid w:val="000A527E"/>
    <w:rsid w:val="001118F6"/>
    <w:rsid w:val="00220FD8"/>
    <w:rsid w:val="002C03B9"/>
    <w:rsid w:val="003148A0"/>
    <w:rsid w:val="00333F51"/>
    <w:rsid w:val="0037552B"/>
    <w:rsid w:val="003E6E83"/>
    <w:rsid w:val="00406F00"/>
    <w:rsid w:val="0049460D"/>
    <w:rsid w:val="004A64B0"/>
    <w:rsid w:val="00552016"/>
    <w:rsid w:val="005550E3"/>
    <w:rsid w:val="00555C1E"/>
    <w:rsid w:val="00586F30"/>
    <w:rsid w:val="005B188F"/>
    <w:rsid w:val="00632788"/>
    <w:rsid w:val="00822099"/>
    <w:rsid w:val="00903144"/>
    <w:rsid w:val="00A6049D"/>
    <w:rsid w:val="00B0496F"/>
    <w:rsid w:val="00C05E42"/>
    <w:rsid w:val="00C70BA0"/>
    <w:rsid w:val="00D438F7"/>
    <w:rsid w:val="00D7086E"/>
    <w:rsid w:val="00D76BAD"/>
    <w:rsid w:val="00DD7EA4"/>
    <w:rsid w:val="00FE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E3B9958"/>
  <w15:chartTrackingRefBased/>
  <w15:docId w15:val="{CC58C733-B23E-4735-ACBE-9757C5B98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18F6"/>
    <w:pPr>
      <w:spacing w:before="60" w:after="60" w:line="288" w:lineRule="auto"/>
      <w:jc w:val="both"/>
    </w:pPr>
    <w:rPr>
      <w:rFonts w:ascii="Arial" w:hAnsi="Arial"/>
      <w:noProof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118F6"/>
    <w:pPr>
      <w:keepNext/>
      <w:keepLines/>
      <w:numPr>
        <w:numId w:val="11"/>
      </w:numPr>
      <w:spacing w:line="360" w:lineRule="auto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118F6"/>
    <w:pPr>
      <w:keepNext/>
      <w:keepLines/>
      <w:numPr>
        <w:ilvl w:val="1"/>
        <w:numId w:val="11"/>
      </w:numPr>
      <w:spacing w:before="240" w:after="120" w:line="240" w:lineRule="auto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118F6"/>
    <w:pPr>
      <w:keepNext/>
      <w:keepLines/>
      <w:numPr>
        <w:ilvl w:val="2"/>
        <w:numId w:val="8"/>
      </w:numPr>
      <w:spacing w:before="120" w:after="0" w:line="240" w:lineRule="auto"/>
      <w:ind w:left="567"/>
      <w:outlineLvl w:val="2"/>
    </w:pPr>
    <w:rPr>
      <w:rFonts w:eastAsiaTheme="majorEastAsia" w:cstheme="majorBidi"/>
      <w:color w:val="000000" w:themeColor="text1"/>
      <w:szCs w:val="24"/>
      <w:lang w:val="vi-VN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1118F6"/>
    <w:pPr>
      <w:keepNext/>
      <w:keepLines/>
      <w:numPr>
        <w:ilvl w:val="3"/>
        <w:numId w:val="11"/>
      </w:numPr>
      <w:spacing w:before="240" w:after="0" w:line="240" w:lineRule="auto"/>
      <w:outlineLvl w:val="3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03B9"/>
    <w:rPr>
      <w:rFonts w:ascii="Arial" w:eastAsiaTheme="majorEastAsia" w:hAnsi="Arial" w:cstheme="majorBidi"/>
      <w:b/>
      <w:noProof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550E3"/>
    <w:rPr>
      <w:rFonts w:ascii="Arial" w:eastAsiaTheme="majorEastAsia" w:hAnsi="Arial" w:cstheme="majorBidi"/>
      <w:b/>
      <w:noProof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118F6"/>
    <w:rPr>
      <w:rFonts w:ascii="Arial" w:eastAsiaTheme="majorEastAsia" w:hAnsi="Arial" w:cstheme="majorBidi"/>
      <w:noProof/>
      <w:color w:val="000000" w:themeColor="text1"/>
      <w:szCs w:val="24"/>
      <w:lang w:val="vi-VN"/>
    </w:rPr>
  </w:style>
  <w:style w:type="paragraph" w:styleId="ListParagraph">
    <w:name w:val="List Paragraph"/>
    <w:basedOn w:val="Normal"/>
    <w:autoRedefine/>
    <w:uiPriority w:val="34"/>
    <w:qFormat/>
    <w:rsid w:val="001118F6"/>
    <w:pPr>
      <w:numPr>
        <w:numId w:val="12"/>
      </w:numPr>
      <w:spacing w:before="0" w:after="0"/>
    </w:pPr>
  </w:style>
  <w:style w:type="character" w:customStyle="1" w:styleId="Heading4Char">
    <w:name w:val="Heading 4 Char"/>
    <w:basedOn w:val="DefaultParagraphFont"/>
    <w:link w:val="Heading4"/>
    <w:uiPriority w:val="9"/>
    <w:rsid w:val="00632788"/>
    <w:rPr>
      <w:rFonts w:ascii="Arial" w:eastAsiaTheme="majorEastAsia" w:hAnsi="Arial" w:cstheme="majorBidi"/>
      <w:b/>
      <w:iCs/>
      <w:noProof/>
    </w:rPr>
  </w:style>
  <w:style w:type="character" w:styleId="Hyperlink">
    <w:name w:val="Hyperlink"/>
    <w:basedOn w:val="DefaultParagraphFont"/>
    <w:uiPriority w:val="99"/>
    <w:unhideWhenUsed/>
    <w:rsid w:val="003148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48A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achkyvong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kvong@hcm.mythanh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ythanh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Vong Thach</dc:creator>
  <cp:keywords/>
  <dc:description/>
  <cp:lastModifiedBy>Vong Thach</cp:lastModifiedBy>
  <cp:revision>8</cp:revision>
  <dcterms:created xsi:type="dcterms:W3CDTF">2018-04-14T02:38:00Z</dcterms:created>
  <dcterms:modified xsi:type="dcterms:W3CDTF">2018-04-16T04:31:00Z</dcterms:modified>
</cp:coreProperties>
</file>